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B" w:rsidRDefault="00126EBB" w:rsidP="00AA6114">
      <w:pPr>
        <w:jc w:val="center"/>
      </w:pPr>
    </w:p>
    <w:p w:rsidR="00AA6114" w:rsidRDefault="00BE376F" w:rsidP="00BE376F">
      <w:pPr>
        <w:spacing w:after="0"/>
        <w:jc w:val="center"/>
        <w:rPr>
          <w:b/>
        </w:rPr>
      </w:pPr>
      <w:r>
        <w:rPr>
          <w:b/>
        </w:rPr>
        <w:t xml:space="preserve">RESULTADO PARCIAL </w:t>
      </w:r>
      <w:r w:rsidR="00AA6114" w:rsidRPr="00DE036A">
        <w:rPr>
          <w:b/>
        </w:rPr>
        <w:t xml:space="preserve">DE </w:t>
      </w:r>
      <w:r w:rsidR="00AA6114">
        <w:rPr>
          <w:b/>
        </w:rPr>
        <w:t>SELEÇÃO PÚBLICA</w:t>
      </w:r>
      <w:r w:rsidR="00AA6114" w:rsidRPr="00DE036A">
        <w:rPr>
          <w:b/>
        </w:rPr>
        <w:t xml:space="preserve"> PARA O PROGRAMA </w:t>
      </w:r>
      <w:r w:rsidR="00AA6114">
        <w:rPr>
          <w:b/>
        </w:rPr>
        <w:t xml:space="preserve">COMPRA DIRETA </w:t>
      </w:r>
      <w:r w:rsidR="00AA6114" w:rsidRPr="00DE036A">
        <w:rPr>
          <w:b/>
        </w:rPr>
        <w:t>DE</w:t>
      </w:r>
      <w:r w:rsidR="00AA6114">
        <w:rPr>
          <w:b/>
        </w:rPr>
        <w:t xml:space="preserve"> </w:t>
      </w:r>
      <w:r w:rsidR="00AA6114" w:rsidRPr="00DE036A">
        <w:rPr>
          <w:b/>
        </w:rPr>
        <w:t>ALIMENTOS</w:t>
      </w:r>
      <w:r>
        <w:rPr>
          <w:b/>
        </w:rPr>
        <w:t xml:space="preserve"> – EDITAL Nº001/2019</w:t>
      </w:r>
    </w:p>
    <w:p w:rsidR="00AA6114" w:rsidRDefault="00AA6114" w:rsidP="00AA6114">
      <w:pPr>
        <w:spacing w:after="0"/>
        <w:rPr>
          <w:b/>
        </w:rPr>
      </w:pPr>
    </w:p>
    <w:tbl>
      <w:tblPr>
        <w:tblW w:w="7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7"/>
        <w:gridCol w:w="278"/>
        <w:gridCol w:w="9"/>
        <w:gridCol w:w="2675"/>
      </w:tblGrid>
      <w:tr w:rsidR="00A65612" w:rsidRPr="00A65612" w:rsidTr="00A1128F">
        <w:trPr>
          <w:trHeight w:val="300"/>
        </w:trPr>
        <w:tc>
          <w:tcPr>
            <w:tcW w:w="7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65612" w:rsidRPr="00A65612" w:rsidRDefault="00A65612" w:rsidP="00A65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5612">
              <w:rPr>
                <w:rFonts w:ascii="Calibri" w:eastAsia="Times New Roman" w:hAnsi="Calibri" w:cs="Times New Roman"/>
                <w:color w:val="000000"/>
                <w:lang w:eastAsia="pt-BR"/>
              </w:rPr>
              <w:t>AGRICULTORES INSCRITOS</w:t>
            </w:r>
          </w:p>
        </w:tc>
      </w:tr>
      <w:tr w:rsidR="00A1128F" w:rsidRPr="00A1128F" w:rsidTr="00A1128F">
        <w:trPr>
          <w:trHeight w:val="300"/>
        </w:trPr>
        <w:tc>
          <w:tcPr>
            <w:tcW w:w="7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1128F" w:rsidRPr="00A1128F" w:rsidRDefault="00A1128F" w:rsidP="00A1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B1" w:rsidRDefault="005A01B1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</w:t>
            </w:r>
            <w:proofErr w:type="spellStart"/>
            <w:r w:rsidR="00D921E4">
              <w:rPr>
                <w:rFonts w:ascii="Calibri" w:eastAsia="Times New Roman" w:hAnsi="Calibri" w:cs="Times New Roman"/>
                <w:color w:val="000000"/>
                <w:lang w:eastAsia="pt-BR"/>
              </w:rPr>
              <w:t>V</w:t>
            </w: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olkers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Thomas</w:t>
            </w:r>
          </w:p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Celso Thomas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6726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Claudecy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Brandão</w:t>
            </w: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Carlos Farias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Joel de Abreu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6726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Umberto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Belshoff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Josenildo Freire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Magno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Abel Ramos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Armando R.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Valcher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A1128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</w:t>
            </w:r>
            <w:proofErr w:type="spellStart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Souza Barcellos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5A01B1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A1128F"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Antônio Marcos L. Oliveira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Gildário</w:t>
            </w:r>
            <w:proofErr w:type="spellEnd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Volkers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Estevão Gomes dos Santos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Valmir Melo Almeida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Alvimar</w:t>
            </w:r>
            <w:proofErr w:type="spellEnd"/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Penha Trancoso</w:t>
            </w: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5A01B1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="00A1128F"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 </w:t>
            </w:r>
            <w:proofErr w:type="spellStart"/>
            <w:r w:rsidR="00A1128F"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Marchesi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Mauricio Wagner Trancoso Nascimento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Leandro Nascimento Filho</w:t>
            </w: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D921E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Josias </w:t>
            </w:r>
            <w:r w:rsidR="00D921E4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eire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5A01B1" w:rsidP="00A1128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="00D921E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Vanderlei</w:t>
            </w:r>
            <w:proofErr w:type="gramStart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</w:t>
            </w:r>
            <w:proofErr w:type="spellStart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Endringer</w:t>
            </w:r>
            <w:proofErr w:type="spellEnd"/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Andre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Klein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D921E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Altair </w:t>
            </w:r>
            <w:r w:rsidR="00D921E4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arcos de O.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Belshoff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D921E4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Tânia A.</w:t>
            </w:r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Volkers</w:t>
            </w:r>
            <w:proofErr w:type="spellEnd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Rodrigues</w:t>
            </w:r>
            <w:proofErr w:type="gram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D921E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Marcina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D921E4">
              <w:rPr>
                <w:rFonts w:ascii="Calibri" w:eastAsia="Times New Roman" w:hAnsi="Calibri" w:cs="Times New Roman"/>
                <w:color w:val="000000"/>
                <w:lang w:eastAsia="pt-BR"/>
              </w:rPr>
              <w:t>Li</w:t>
            </w:r>
            <w:bookmarkStart w:id="0" w:name="_GoBack"/>
            <w:bookmarkEnd w:id="0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ma dos Santos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Rayane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Volkers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Alvarenga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D921E4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Marcia A</w:t>
            </w:r>
            <w:r w:rsidR="00A1128F"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. Klein Rocha Belo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Maria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Valcher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Endringer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Barbosa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Cezarino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Elvira Maria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Walcher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Glassner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Klein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Kesia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Bello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Vasconcelos</w:t>
            </w: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Janiane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Serra Freire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Ameida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Mattos</w:t>
            </w: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 Rosa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Alvarintho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Maria Regina da Silva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Klein Rocha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Tania Maura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Belshoff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Geisebel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Caus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Trancoso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Vanderleia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Luiza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Endringer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Duarte</w:t>
            </w:r>
          </w:p>
          <w:p w:rsidR="00BE376F" w:rsidRDefault="00BE376F" w:rsidP="00BE376F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856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0"/>
            </w:tblGrid>
            <w:tr w:rsidR="009D46F2" w:rsidRPr="00A65612" w:rsidTr="009D46F2">
              <w:trPr>
                <w:trHeight w:val="304"/>
              </w:trPr>
              <w:tc>
                <w:tcPr>
                  <w:tcW w:w="8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9D46F2" w:rsidRPr="00A65612" w:rsidRDefault="009D46F2" w:rsidP="009D46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65612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AGRICULTORES IN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DEFERIDOS</w:t>
                  </w:r>
                </w:p>
              </w:tc>
            </w:tr>
            <w:tr w:rsidR="009D46F2" w:rsidRPr="00A1128F" w:rsidTr="009D46F2">
              <w:trPr>
                <w:trHeight w:val="304"/>
              </w:trPr>
              <w:tc>
                <w:tcPr>
                  <w:tcW w:w="8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9D46F2" w:rsidRPr="00A1128F" w:rsidRDefault="009D46F2" w:rsidP="009D46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9D46F2" w:rsidRPr="00A1128F" w:rsidRDefault="009D46F2" w:rsidP="009D46F2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Auzeny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G. T. Queiroz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Jorge Baiense Ferreira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Francieli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Valcher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Faria</w:t>
            </w: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Adriano dos Santos Melo</w:t>
            </w:r>
            <w:proofErr w:type="gram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Aparecida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Endringer</w:t>
            </w:r>
            <w:proofErr w:type="spellEnd"/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M. </w:t>
            </w: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Volker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Valker</w:t>
            </w:r>
            <w:proofErr w:type="spellEnd"/>
            <w:proofErr w:type="gramEnd"/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>Josiel</w:t>
            </w:r>
            <w:proofErr w:type="spellEnd"/>
            <w:r w:rsidRPr="00A112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Serra Freire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1"/>
          <w:wAfter w:w="4083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5A01B1" w:rsidRDefault="005A01B1" w:rsidP="005A01B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="00A1128F"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Almir </w:t>
            </w:r>
            <w:proofErr w:type="spellStart"/>
            <w:r w:rsidR="00A1128F" w:rsidRPr="005A01B1">
              <w:rPr>
                <w:rFonts w:ascii="Calibri" w:eastAsia="Times New Roman" w:hAnsi="Calibri" w:cs="Times New Roman"/>
                <w:color w:val="000000"/>
                <w:lang w:eastAsia="pt-BR"/>
              </w:rPr>
              <w:t>Endringer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A1128F" w:rsidRDefault="00A1128F" w:rsidP="001F01F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28F" w:rsidRPr="00A1128F" w:rsidTr="00A1128F">
        <w:trPr>
          <w:gridAfter w:val="2"/>
          <w:wAfter w:w="4097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F" w:rsidRPr="001F01F6" w:rsidRDefault="00A1128F" w:rsidP="005A01B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01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Lindomar Castilho </w:t>
            </w:r>
            <w:proofErr w:type="spellStart"/>
            <w:r w:rsidRPr="001F01F6">
              <w:rPr>
                <w:rFonts w:ascii="Calibri" w:eastAsia="Times New Roman" w:hAnsi="Calibri" w:cs="Times New Roman"/>
                <w:color w:val="000000"/>
                <w:lang w:eastAsia="pt-BR"/>
              </w:rPr>
              <w:t>Entringer</w:t>
            </w:r>
            <w:proofErr w:type="spellEnd"/>
          </w:p>
        </w:tc>
      </w:tr>
    </w:tbl>
    <w:p w:rsidR="00BE376F" w:rsidRDefault="00BE376F" w:rsidP="00AA6114">
      <w:pPr>
        <w:spacing w:after="0"/>
        <w:jc w:val="center"/>
        <w:rPr>
          <w:b/>
        </w:rPr>
      </w:pPr>
    </w:p>
    <w:p w:rsidR="00BE376F" w:rsidRDefault="00BE376F" w:rsidP="00BE376F"/>
    <w:p w:rsidR="00BE376F" w:rsidRDefault="00BE376F" w:rsidP="00BE376F">
      <w:pPr>
        <w:spacing w:after="0"/>
        <w:jc w:val="both"/>
        <w:rPr>
          <w:b/>
        </w:rPr>
      </w:pPr>
      <w:r>
        <w:rPr>
          <w:b/>
        </w:rPr>
        <w:t>A listagem de Agricultores refere-se aos inscritos a partir das propostas apresentadas em tempo hábil conforme previsto no Edital Compra Direta de Alimentos – CDA/SEMAST nº 001/2019.</w:t>
      </w:r>
    </w:p>
    <w:p w:rsidR="00AA6114" w:rsidRPr="00BE376F" w:rsidRDefault="00AA6114" w:rsidP="00BE376F">
      <w:pPr>
        <w:ind w:firstLine="708"/>
      </w:pPr>
    </w:p>
    <w:sectPr w:rsidR="00AA6114" w:rsidRPr="00BE37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2D" w:rsidRDefault="000D7F2D" w:rsidP="00BE376F">
      <w:pPr>
        <w:spacing w:after="0" w:line="240" w:lineRule="auto"/>
      </w:pPr>
      <w:r>
        <w:separator/>
      </w:r>
    </w:p>
  </w:endnote>
  <w:endnote w:type="continuationSeparator" w:id="0">
    <w:p w:rsidR="000D7F2D" w:rsidRDefault="000D7F2D" w:rsidP="00BE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2D" w:rsidRDefault="000D7F2D" w:rsidP="00BE376F">
      <w:pPr>
        <w:spacing w:after="0" w:line="240" w:lineRule="auto"/>
      </w:pPr>
      <w:r>
        <w:separator/>
      </w:r>
    </w:p>
  </w:footnote>
  <w:footnote w:type="continuationSeparator" w:id="0">
    <w:p w:rsidR="000D7F2D" w:rsidRDefault="000D7F2D" w:rsidP="00BE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6F" w:rsidRDefault="00BE376F" w:rsidP="00BE376F">
    <w:pPr>
      <w:spacing w:after="0"/>
      <w:jc w:val="center"/>
      <w:rPr>
        <w:b/>
      </w:rPr>
    </w:pPr>
    <w:r>
      <w:rPr>
        <w:rFonts w:ascii="Calibri" w:hAnsi="Calibri" w:cs="Calibri"/>
        <w:noProof/>
        <w:color w:val="000000"/>
        <w:sz w:val="23"/>
        <w:szCs w:val="23"/>
        <w:lang w:eastAsia="pt-BR"/>
      </w:rPr>
      <w:drawing>
        <wp:inline distT="0" distB="0" distL="0" distR="0" wp14:anchorId="1E51DAC1" wp14:editId="4541EC57">
          <wp:extent cx="476250" cy="466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376F" w:rsidRDefault="00BE376F" w:rsidP="00BE376F">
    <w:pPr>
      <w:spacing w:after="0"/>
      <w:jc w:val="center"/>
      <w:rPr>
        <w:b/>
      </w:rPr>
    </w:pPr>
    <w:r>
      <w:rPr>
        <w:b/>
      </w:rPr>
      <w:t>Prefeitura Municipal de Viana</w:t>
    </w:r>
    <w:r w:rsidRPr="00E93A63">
      <w:rPr>
        <w:b/>
      </w:rPr>
      <w:t xml:space="preserve"> </w:t>
    </w:r>
  </w:p>
  <w:p w:rsidR="00BE376F" w:rsidRDefault="00BE376F" w:rsidP="00BE376F">
    <w:pPr>
      <w:spacing w:after="0"/>
      <w:jc w:val="center"/>
      <w:rPr>
        <w:b/>
      </w:rPr>
    </w:pPr>
    <w:r w:rsidRPr="00E93A63">
      <w:rPr>
        <w:b/>
      </w:rPr>
      <w:t xml:space="preserve">Secretaria Municipal de </w:t>
    </w:r>
    <w:r w:rsidRPr="00AA6114">
      <w:rPr>
        <w:b/>
      </w:rPr>
      <w:t>Trabalho e Assistência Social</w:t>
    </w:r>
  </w:p>
  <w:p w:rsidR="00BE376F" w:rsidRDefault="00BE37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26"/>
    <w:multiLevelType w:val="hybridMultilevel"/>
    <w:tmpl w:val="2606190C"/>
    <w:lvl w:ilvl="0" w:tplc="FD869D6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8BB"/>
    <w:multiLevelType w:val="hybridMultilevel"/>
    <w:tmpl w:val="9E20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2C7"/>
    <w:multiLevelType w:val="hybridMultilevel"/>
    <w:tmpl w:val="BA76CD4E"/>
    <w:lvl w:ilvl="0" w:tplc="69A4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6272"/>
    <w:multiLevelType w:val="hybridMultilevel"/>
    <w:tmpl w:val="18C6CA7C"/>
    <w:lvl w:ilvl="0" w:tplc="27AEB7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5550"/>
    <w:multiLevelType w:val="hybridMultilevel"/>
    <w:tmpl w:val="B7F4791A"/>
    <w:lvl w:ilvl="0" w:tplc="FD869D6C">
      <w:start w:val="2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4DD4"/>
    <w:multiLevelType w:val="hybridMultilevel"/>
    <w:tmpl w:val="BCA211A4"/>
    <w:lvl w:ilvl="0" w:tplc="FD869D6C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1CD3"/>
    <w:multiLevelType w:val="hybridMultilevel"/>
    <w:tmpl w:val="A490A48A"/>
    <w:lvl w:ilvl="0" w:tplc="FD869D6C">
      <w:start w:val="2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765A"/>
    <w:multiLevelType w:val="hybridMultilevel"/>
    <w:tmpl w:val="3B2A1664"/>
    <w:lvl w:ilvl="0" w:tplc="FD869D6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778"/>
    <w:multiLevelType w:val="hybridMultilevel"/>
    <w:tmpl w:val="C44AC5B0"/>
    <w:lvl w:ilvl="0" w:tplc="FD869D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BC1"/>
    <w:multiLevelType w:val="hybridMultilevel"/>
    <w:tmpl w:val="DE4EF086"/>
    <w:lvl w:ilvl="0" w:tplc="B3C4F06C">
      <w:start w:val="4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F1B"/>
    <w:multiLevelType w:val="hybridMultilevel"/>
    <w:tmpl w:val="2DF6A912"/>
    <w:lvl w:ilvl="0" w:tplc="9F645D3C">
      <w:start w:val="1"/>
      <w:numFmt w:val="decimalZero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4501"/>
    <w:multiLevelType w:val="hybridMultilevel"/>
    <w:tmpl w:val="4F18BC5A"/>
    <w:lvl w:ilvl="0" w:tplc="82A8E88E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57D19"/>
    <w:multiLevelType w:val="hybridMultilevel"/>
    <w:tmpl w:val="F782FBBE"/>
    <w:lvl w:ilvl="0" w:tplc="FD869D6C">
      <w:start w:val="3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36FF"/>
    <w:multiLevelType w:val="hybridMultilevel"/>
    <w:tmpl w:val="6EF890F0"/>
    <w:lvl w:ilvl="0" w:tplc="FD869D6C">
      <w:start w:val="1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7028C"/>
    <w:multiLevelType w:val="hybridMultilevel"/>
    <w:tmpl w:val="54A255FA"/>
    <w:lvl w:ilvl="0" w:tplc="F4C4A03A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1701"/>
    <w:multiLevelType w:val="hybridMultilevel"/>
    <w:tmpl w:val="60146BB0"/>
    <w:lvl w:ilvl="0" w:tplc="3114404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14"/>
    <w:rsid w:val="00067264"/>
    <w:rsid w:val="000D7F2D"/>
    <w:rsid w:val="00126EBB"/>
    <w:rsid w:val="001F01F6"/>
    <w:rsid w:val="002D7766"/>
    <w:rsid w:val="005A01B1"/>
    <w:rsid w:val="0078190F"/>
    <w:rsid w:val="009D46F2"/>
    <w:rsid w:val="00A1128F"/>
    <w:rsid w:val="00A65612"/>
    <w:rsid w:val="00AA6114"/>
    <w:rsid w:val="00BE376F"/>
    <w:rsid w:val="00D921E4"/>
    <w:rsid w:val="00F52EB8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56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76F"/>
  </w:style>
  <w:style w:type="paragraph" w:styleId="Rodap">
    <w:name w:val="footer"/>
    <w:basedOn w:val="Normal"/>
    <w:link w:val="RodapChar"/>
    <w:uiPriority w:val="99"/>
    <w:unhideWhenUsed/>
    <w:rsid w:val="00BE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56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76F"/>
  </w:style>
  <w:style w:type="paragraph" w:styleId="Rodap">
    <w:name w:val="footer"/>
    <w:basedOn w:val="Normal"/>
    <w:link w:val="RodapChar"/>
    <w:uiPriority w:val="99"/>
    <w:unhideWhenUsed/>
    <w:rsid w:val="00BE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C0D4-5F09-456A-9B68-C02079B3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Giovana de Siqueira Novaes Buaiz</cp:lastModifiedBy>
  <cp:revision>2</cp:revision>
  <dcterms:created xsi:type="dcterms:W3CDTF">2019-05-20T13:43:00Z</dcterms:created>
  <dcterms:modified xsi:type="dcterms:W3CDTF">2019-05-20T13:43:00Z</dcterms:modified>
</cp:coreProperties>
</file>