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ATA Nº 004/2016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Pregão Presencial para Registro de Preços Nº 001/2016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Às treze horas do dia quinze do mês de fevereiro do ano de dois mil e dezesseis, reuniram-se na sala de licitações, a Pregoeira a senhora Dayane Cassandri e membros da equipe de apoio, a senhora Silvia Mazolini e o senhor Guilherme Cibien Vieira, designados pela Portaria nº 944 de 10 de julho de 2015, prorrogada pelas Portarias nº 059, de 07 de janeiro de 2016 e nº 196 de 04 de fevereiro de 2016, para em atendimento às disposições contidas na Lei nº 10.520/02, realizar a sessão de lances do Pregão Presencial para Registro de Preços nº 001/2016, referente ao Processo nº  15.664/2015. Constitui objeto da presente licitação a AQUISIÇÃO DE MATERIAIS GRÁFICOS PARA ATENDER AS NECESSIDADES DA SECRETARIA DE SAÚDE DO MUNICÍPIO DE VIANA, ES. Estão participando do certame com seus respectivos representantes devidamente credenciados as empresas </w:t>
      </w:r>
      <w:r>
        <w:rPr>
          <w:rFonts w:ascii="Verdana" w:eastAsiaTheme="minorHAnsi" w:hAnsi="Verdana" w:cs="Verdana"/>
          <w:color w:val="000000"/>
          <w:lang w:eastAsia="en-US"/>
        </w:rPr>
        <w:t>ALTERNATIVO COMERCIO E SERVIÇOS LTDA, representada pelo senhor Fabio de Azevedo Colnago, GRAFICA CENTRAL LTDA EPP, representada pelo senhor Alberizio Barbosa de Freitas, GRÁFICA TRIANGULO LTDA, representada pelo senhor Osvaldo Bravim e NOVA GRÁFICA LTDA Rodrigo Gonderin Lopes.</w:t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Assim, em conformidade com as disposições contidas no Edital, após o credenciamento dos interessados a</w:t>
      </w:r>
      <w:r>
        <w:rPr>
          <w:rFonts w:ascii="Verdana" w:eastAsiaTheme="minorHAnsi" w:hAnsi="Verdana" w:cs="Verdana"/>
          <w:color w:val="FF0000"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Pregoeira abriu a sessão pública passando então à abertura dos Envelopes nº 01 "Propostas Preços" e aos registros dos preços apresentados pelos respectivos licitantes. A Pregoeira, em análise do valor e dos requisitos da proposta, verificou que as propostas apresentadas atenderam aos requisitos do Edital. Foi constatado pela Pregoeira que as empresas ALTERNATIVO COMERCIO E SERVIÇOS LTDA, GRAFICA CENTRAL LTDA EPP, GRÁFICA TRIANGULO LTDA e NOVA GRÁFICA LTDA, foram classificadas e convocadas para a etapa de lances (ou negociações de preço) como previsto no artigo 4º, VII e IX (ou XVII) da Lei nº 10.520/02. Constatou-se ainda que as empresas ALTERNATIVO COMERCIO E SERVIÇOS LTDA, GRAFICA CENTRAL LTDA EPP, GRÁFICA TRIANGULO LTDA e NOVA GRÁFICA LTDA, apresentaram a Certidão da Junta Comercial do Estado de origem, que lhes dará o direito de usufruir dos benefícios da Lei nº 123/06.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Valores das Propostas Iniciais e Lances: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GRAFICA CENTRAL LTDA EPP valor R$ 38.600,00 (trinta e oito mil seiscentos reais), GRÁFICA TRIANGULO LTDA valor R$ 40.000,00 (quarenta mil reais), NOVA GRÁFICA LTDA valor R$ 40.400,00 (quarenta mil quatrocentos reais), </w:t>
      </w:r>
      <w:r>
        <w:rPr>
          <w:rFonts w:ascii="Verdana" w:eastAsiaTheme="minorHAnsi" w:hAnsi="Verdana" w:cs="Verdana"/>
          <w:lang w:eastAsia="en-US"/>
        </w:rPr>
        <w:lastRenderedPageBreak/>
        <w:t xml:space="preserve">ALTERNATIVO COMERCIO E SERVIÇOS LTDA valor R$ 39.900,00 (trinta e nove mil novecentos reais); 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R$ 38.600,00 (trinta e oito mil seiscentos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NOVA GRÁFICA LTDA valor R$ 21.000,00 (vinte e um mil reais), ALTERNATIVO COMERCIO E SERVIÇOS LTDA valor R$ 20.775,00 (vinte mil setecentos e setenta e cinco reais), GRAFICA CENTRAL LTDA EPP valor R$ 19.975,00 (dezenove mil novecentos e setenta e cinco reais), GRÁFICA TRIANGULO LTDA valor R$ 20.000,00 (vinte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NOVA GRÁFICA LTDA lance R$ 19.900,00 (dezenove mil novecentos reais), ALTERNATIVO COMERCIO E SERVIÇOS LTDA lance R$ 19.875,00 (dezenove mil oitocentos e setenta e cinco reais), GRAFICA CENTRAL LTDA EPP lance R$ 19.850,00 (dezenove mil oitocentos e cinqüenta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R$ 6.300,00 (seis mil trezentos reais), GRAFICA CENTRAL LTDA EPP valor R$ 6.250,00 (seis mil duzentos e cinqüenta reais), NOVA GRÁFICA LTDA valor R$ 6.500,00 (seis mil quinhentos reais), ALTERNATIVO COMERCIO E SERVIÇOS LTDA valor R$ 6.430,00 (seis mil quatrocentos e trinta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R$ 6.240,00 (seis mil duzentos e quarenta reais), GRAFICA CENTRAL LTDA EPP lance R$ 6.220,00 (seis mil duzentos e vinte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R$ 6.210,00 (seis mil duzentos e dez reais), GRAFICA CENTRAL LTDA EPP lance R$ 6.200,00 (seis mil duzentos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NOVA GRÁFICA LTDA valor R$ 7.880,00 (sete mil oitocentos e oitenta reais), GRÁFICA TRIANGULO LTDA valor R$ 7.840,00 (sete mil oitocentos e quarenta reais), GRAFICA CENTRAL LTDA EPP valor R$ 7.448,00 (sete mil quatrocentos e quarenta e oito reais), ALTERNATIVO COMERCIO E SERVIÇOS LTDA valor R$ 7.728,00 (sete mil setecentos e vinte e oito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 xml:space="preserve">: NOVA GRÁFICA LTDA lance R$ 7.440,00 (sete mil quatrocentos e quarenta reais), GRÁFICA TRIANGULO LTDA lance R$ 7.424,00 (sete mil quatrocentos e </w:t>
      </w:r>
      <w:r>
        <w:rPr>
          <w:rFonts w:ascii="Verdana" w:eastAsiaTheme="minorHAnsi" w:hAnsi="Verdana" w:cs="Verdana"/>
          <w:lang w:eastAsia="en-US"/>
        </w:rPr>
        <w:lastRenderedPageBreak/>
        <w:t>vinte e quatro reais), GRAFICA CENTRAL LTDA EPP lance R$ 7.408,00 (sete mil quatrocentos e oito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NOVA GRÁFICA LTDA lance R$ 7.384,00 (sete mil trezentos e oitenta e quatro reais), GRÁFICA TRIANGULO LTDA lance R$ 7.376,00 (sete mil trezentos e setenta e seis reais), GRAFICA CENTRAL LTDA EPP lance R$ 7.360,00 (sete mil trezentos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R$ 28.000,00 (vinte e oito mil reais), GRAFICA CENTRAL LTDA EPP valor R$ 26.800,00 (vinte e seis mil oitocentos reais), NOVA GRÁFICA LTDA valor R$ 28.600,00 (vinte e oito mil seiscentos reais), ALTERNATIVO COMERCIO E SERVIÇOS LTDA valor R$ 28.000,00 (vinte e oito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R$ 26.700,00 (vinte e seis mil setecentos reais), GRAFICA CENTRAL LTDA EPP lance R$ 26.640,00 (vinte e seis mil seiscentos e quarenta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R$ 36.480,00 (trinta e seis mil quatrocentos e oitenta reais), GRÁFICA TRIANGULO LTDA valor R$ 36.000,00 (trinta e seis mil reais), NOVA GRÁFICA LTDA valor R$ 36.840,00 (trinta e seis mil oitocentos e quarenta reais), ALTERNATIVO COMERCIO E SERVIÇOS LTDA valor R$ 36.880,00 (trinta e seis mil oitocentos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R$ 35.440,00 (trinta e cinco mil quatrocentos e quarenta reais), GRÁFICA TRIANGULO LTDA lance R$ 35.400,00 (trinta e cinco mil quatrocentos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R$ 35.360,00 (trinta e cinco mil trezentos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R$ 450,00 (quatrocentos e cinqüenta reais), ALTERNATIVO COMERCIO E SERVIÇOS LTDA valor R$ 420,00 (quatrocentos e vinte reais), GRÁFICA TRIANGULO LTDA valor R$ 510,00 (quinhentos e dez reais), NOVA GRÁFICA LTDA valor R$ 480,00 (quatrocentos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 xml:space="preserve">: GRAFICA CENTRAL LTDA EPP lance R$ 405,00 (quatrocentos e cinco </w:t>
      </w:r>
      <w:r>
        <w:rPr>
          <w:rFonts w:ascii="Verdana" w:eastAsiaTheme="minorHAnsi" w:hAnsi="Verdana" w:cs="Verdana"/>
          <w:lang w:eastAsia="en-US"/>
        </w:rPr>
        <w:lastRenderedPageBreak/>
        <w:t>reais), ALTERNATIVO COMERCIO E SERVIÇOS LTDA lance R$ 390,00 (trezentos e noventa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 xml:space="preserve">: GRAFICA CENTRAL LTDA EPP lance R$ 330,00 (trezentos e trinta reais) e não havendo mais lances para o lote, iniciou-se a disputa do lote subsequente. 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R$ 450,00 (quatrocentos e cinqüenta reais), GRÁFICA TRIANGULO LTDA valor R$ 510,00 (quinhentos e dez reais), NOVA GRÁFICA LTDA valor R$ 495,00 (quatrocentos e noventa e cinco reais), ALTERNATIVO COMERCIO E SERVIÇOS LTDA valor R$ 420,00 (quatrocentos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R$ 330,00 (trezentos e trinta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R$ 1.500,00 (um mil quinhentos reais), GRÁFICA TRIANGULO LTDA valor R$ 1.500,00 (um mil quinhentos reais), NOVA GRÁFICA LTDA valor R$ 1.750,00 (um mil setecentos e cinqüenta reais), ALTERNATIVO COMERCIO E SERVIÇOS LTDA valor R$ 1.350,00 (um mil trezentos e cinqüenta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 xml:space="preserve">: GRAFICA CENTRAL LTDA EPP lance R$ 1.300,00 (um mil trezentos reais) e não havendo mais lances para o lote, iniciou-se a disputa do lote subsequente. 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NOVA GRÁFICA LTDA valor R$ 1.900,00 (um mil novecentos reais), GRÁFICA TRIANGULO LTDA valor R$ 1.750,00 (um mil setecentos e cinqüenta reais), GRAFICA CENTRAL LTDA EPP valor R$ 1.500,00 (um mil quinhentos reais), ALTERNATIVO COMERCIO E SERVIÇOS LTDA valor R$ 1.600,00 (um mil seiscentos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NOVA GRÁFICA LTDA lance R$ 1.450,00 (um mil quatrocentos e cinqüenta reais), GRÁFICA TRIANGULO LTDA lance R$ 1.400,00 (um mil quatrocentos reais), GRAFICA CENTRAL LTDA EPP lance R$ 1.300,00 (um mil trezentos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10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R$ 1.250,00 (um mil duzentos e cinqüenta reais), GRAFICA CENTRAL LTDA EPP lance R$ 1.200,00 (um mil duzentos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10 </w:t>
      </w:r>
      <w:r>
        <w:rPr>
          <w:rFonts w:ascii="Verdana" w:eastAsiaTheme="minorHAnsi" w:hAnsi="Verdana" w:cs="Verdana"/>
          <w:i/>
          <w:iCs/>
          <w:lang w:eastAsia="en-US"/>
        </w:rPr>
        <w:t>Rodada 3</w:t>
      </w:r>
      <w:r>
        <w:rPr>
          <w:rFonts w:ascii="Verdana" w:eastAsiaTheme="minorHAnsi" w:hAnsi="Verdana" w:cs="Verdana"/>
          <w:lang w:eastAsia="en-US"/>
        </w:rPr>
        <w:t>: GRÁFICA TRIANGULO LTDA lance R$ 1.150,00 (um mil cento e cinqüenta reais), GRAFICA CENTRAL LTDA EPP lance R$ 1.100,00 (um mil cem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10 </w:t>
      </w:r>
      <w:r>
        <w:rPr>
          <w:rFonts w:ascii="Verdana" w:eastAsiaTheme="minorHAnsi" w:hAnsi="Verdana" w:cs="Verdana"/>
          <w:i/>
          <w:iCs/>
          <w:lang w:eastAsia="en-US"/>
        </w:rPr>
        <w:t>Rodada 4</w:t>
      </w:r>
      <w:r>
        <w:rPr>
          <w:rFonts w:ascii="Verdana" w:eastAsiaTheme="minorHAnsi" w:hAnsi="Verdana" w:cs="Verdana"/>
          <w:lang w:eastAsia="en-US"/>
        </w:rPr>
        <w:t xml:space="preserve">: GRÁFICA TRIANGULO LTDA lance R$ 1.050,00 (um mil cinqüenta reais), GRAFICA CENTRAL LTDA EPP lance R$ 1.000,00 (um mil reais) e não havendo </w:t>
      </w:r>
      <w:r>
        <w:rPr>
          <w:rFonts w:ascii="Verdana" w:eastAsiaTheme="minorHAnsi" w:hAnsi="Verdana" w:cs="Verdana"/>
          <w:lang w:eastAsia="en-US"/>
        </w:rPr>
        <w:lastRenderedPageBreak/>
        <w:t>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R$ 128.600,00 (cento e vinte e oito mil seiscentos reais), GRÁFICA TRIANGULO LTDA valor R$ 90.000,00 (noventa mil reais), NOVA GRÁFICA LTDA valor R$ 130.500,00 (cento e trinta mil quinhentos reais), ALTERNATIVO COMERCIO E SERVIÇOS LTDA valor R$ 130.000,00 (cento e trinta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R$ 89.000,00 (oitenta e nove mil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R$ 2.800,00 (dois mil oitocentos reais), GRAFICA CENTRAL LTDA EPP valor R$ 2.780,00 (dois mil setecentos e oitenta reais), NOVA GRÁFICA LTDA valor R$ 2.880,00 (dois mil oitocentos e oitenta reais), ALTERNATIVO COMERCIO E SERVIÇOS LTDA valor R$ 2.860,00 (dois mil oitocentos e sessenta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R$ 2.770,00 (dois mil setecentos e setenta reais), GRAFICA CENTRAL LTDA EPP lance R$ 2.768,00 (dois mil setecentos e sessenta e oito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12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R$ 2.764,00 (dois mil setecentos e sessenta e quatro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R$ 2.952,00 (dois mil novecentos e cinqüenta e dois reais), GRÁFICA TRIANGULO LTDA valor R$ 2.800,00 (dois mil oitocentos reais), NOVA GRÁFICA LTDA valor R$ 3.090,00 (três mil noventa reais), ALTERNATIVO COMERCIO E SERVIÇOS LTDA valor R$ 3.034,00 (três mil trinta e quatro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R$ 2.780,00 (dois mil setecentos e oitenta reais), GRÁFICA TRIANGULO LTDA lance R$ 2.778,00 (dois mil setecentos e setenta e oito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R$ 2.774,00 (dois mil setecentos e setenta e quatro reais), GRÁFICA TRIANGULO LTDA lance R$ 2.772,00 (dois mil setecentos e setenta e dois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3</w:t>
      </w:r>
      <w:r>
        <w:rPr>
          <w:rFonts w:ascii="Verdana" w:eastAsiaTheme="minorHAnsi" w:hAnsi="Verdana" w:cs="Verdana"/>
          <w:lang w:eastAsia="en-US"/>
        </w:rPr>
        <w:t>: GRAFICA CENTRAL LTDA EPP lance R$ 2.770,00 (dois mil setecentos e setenta reais), GRÁFICA TRIANGULO LTDA lance R$ 2.768,00 (dois mil setecentos e sessenta e oito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4</w:t>
      </w:r>
      <w:r>
        <w:rPr>
          <w:rFonts w:ascii="Verdana" w:eastAsiaTheme="minorHAnsi" w:hAnsi="Verdana" w:cs="Verdana"/>
          <w:lang w:eastAsia="en-US"/>
        </w:rPr>
        <w:t xml:space="preserve">: GRAFICA CENTRAL LTDA EPP lance R$ 2.764,00 (dois mil setecentos </w:t>
      </w:r>
      <w:r>
        <w:rPr>
          <w:rFonts w:ascii="Verdana" w:eastAsiaTheme="minorHAnsi" w:hAnsi="Verdana" w:cs="Verdana"/>
          <w:lang w:eastAsia="en-US"/>
        </w:rPr>
        <w:lastRenderedPageBreak/>
        <w:t>e sessenta e quatro reais), GRÁFICA TRIANGULO LTDA lance R$ 2.760,00 (dois mil setecentos e sessenta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5</w:t>
      </w:r>
      <w:r>
        <w:rPr>
          <w:rFonts w:ascii="Verdana" w:eastAsiaTheme="minorHAnsi" w:hAnsi="Verdana" w:cs="Verdana"/>
          <w:lang w:eastAsia="en-US"/>
        </w:rPr>
        <w:t>: GRAFICA CENTRAL LTDA EPP lance R$ 2.756,00 (dois mil setecentos e cinqüenta e seis reais), GRÁFICA TRIANGULO LTDA lance R$ 2.752,00 (dois mil setecentos e cinqüenta e dois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6</w:t>
      </w:r>
      <w:r>
        <w:rPr>
          <w:rFonts w:ascii="Verdana" w:eastAsiaTheme="minorHAnsi" w:hAnsi="Verdana" w:cs="Verdana"/>
          <w:lang w:eastAsia="en-US"/>
        </w:rPr>
        <w:t>: GRAFICA CENTRAL LTDA EPP lance R$ 2.750,00 (dois mil setecentos e cinqüenta reais), GRÁFICA TRIANGULO LTDA lance R$ 2.748,00 (dois mil setecentos e quarenta e oito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7</w:t>
      </w:r>
      <w:r>
        <w:rPr>
          <w:rFonts w:ascii="Verdana" w:eastAsiaTheme="minorHAnsi" w:hAnsi="Verdana" w:cs="Verdana"/>
          <w:lang w:eastAsia="en-US"/>
        </w:rPr>
        <w:t>: GRAFICA CENTRAL LTDA EPP lance R$ 2.744,00 (dois mil setecentos e quarenta e quatro reais), GRÁFICA TRIANGULO LTDA lance R$ 2.740,00 (dois mil setecentos e quarenta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8</w:t>
      </w:r>
      <w:r>
        <w:rPr>
          <w:rFonts w:ascii="Verdana" w:eastAsiaTheme="minorHAnsi" w:hAnsi="Verdana" w:cs="Verdana"/>
          <w:lang w:eastAsia="en-US"/>
        </w:rPr>
        <w:t>: GRAFICA CENTRAL LTDA EPP lance R$ 2.738,00 (dois mil setecentos e trinta e oito reais), GRÁFICA TRIANGULO LTDA lance R$ 2.736,00 (dois mil setecentos e trinta e seis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9</w:t>
      </w:r>
      <w:r>
        <w:rPr>
          <w:rFonts w:ascii="Verdana" w:eastAsiaTheme="minorHAnsi" w:hAnsi="Verdana" w:cs="Verdana"/>
          <w:lang w:eastAsia="en-US"/>
        </w:rPr>
        <w:t>: GRAFICA CENTRAL LTDA EPP lance R$ 2.734,00 (dois mil setecentos e trinta e quatro reais), GRÁFICA TRIANGULO LTDA lance R$ 2.720,00 (dois mil setecentos e vinte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10</w:t>
      </w:r>
      <w:r>
        <w:rPr>
          <w:rFonts w:ascii="Verdana" w:eastAsiaTheme="minorHAnsi" w:hAnsi="Verdana" w:cs="Verdana"/>
          <w:lang w:eastAsia="en-US"/>
        </w:rPr>
        <w:t>: GRAFICA CENTRAL LTDA EPP lance R$ 2.716,00 (dois mil setecentos e dezesseis reais), GRÁFICA TRIANGULO LTDA lance R$ 2.710,00 (dois mil setecentos e dez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11</w:t>
      </w:r>
      <w:r>
        <w:rPr>
          <w:rFonts w:ascii="Verdana" w:eastAsiaTheme="minorHAnsi" w:hAnsi="Verdana" w:cs="Verdana"/>
          <w:lang w:eastAsia="en-US"/>
        </w:rPr>
        <w:t>: GRAFICA CENTRAL LTDA EPP lance R$ 2.708,00 (dois mil setecentos e oito reais), GRÁFICA TRIANGULO LTDA lance R$ 2.700,00 (dois mil setecentos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12</w:t>
      </w:r>
      <w:r>
        <w:rPr>
          <w:rFonts w:ascii="Verdana" w:eastAsiaTheme="minorHAnsi" w:hAnsi="Verdana" w:cs="Verdana"/>
          <w:lang w:eastAsia="en-US"/>
        </w:rPr>
        <w:t>: GRAFICA CENTRAL LTDA EPP lance R$ 2.698,00 (dois mil seiscentos e noventa e oito reais), GRÁFICA TRIANGULO LTDA lance R$ 2.660,00 (dois mil seiscentos e sessenta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13 </w:t>
      </w:r>
      <w:r>
        <w:rPr>
          <w:rFonts w:ascii="Verdana" w:eastAsiaTheme="minorHAnsi" w:hAnsi="Verdana" w:cs="Verdana"/>
          <w:i/>
          <w:iCs/>
          <w:lang w:eastAsia="en-US"/>
        </w:rPr>
        <w:t>Rodada 13</w:t>
      </w:r>
      <w:r>
        <w:rPr>
          <w:rFonts w:ascii="Verdana" w:eastAsiaTheme="minorHAnsi" w:hAnsi="Verdana" w:cs="Verdana"/>
          <w:lang w:eastAsia="en-US"/>
        </w:rPr>
        <w:t>: GRAFICA CENTRAL LTDA EPP lance R$ 2.656,00 (dois mil seiscentos e cinqüenta e seis reais), GRÁFICA TRIANGULO LTDA lance R$ 2.600,00 (dois mil seiscentos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R$ 5.000,00 (cinco mil reais), GRAFICA CENTRAL LTDA EPP valor R$ 4.992,00 (quatro mil novecentos e noventa e dois reais), NOVA GRÁFICA LTDA valor R$ 5.340,00 (cinco mil trezentos e quarenta reais), ALTERNATIVO COMERCIO E SERVIÇOS LTDA valor R$ 5.220,00 (cinco mil duzentos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lastRenderedPageBreak/>
        <w:t xml:space="preserve">Lote 14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R$ 4.980,00 (quatro mil novecentos e oitenta reais), GRAFICA CENTRAL LTDA EPP lance R$ 4.976,00 (quatro mil novecentos e setenta e seis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14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R$ 4.972,00 (quatro mil novecentos e setenta e dois reais), GRAFICA CENTRAL LTDA EPP lance R$ 4.970,00 (quatro mil novecentos e setenta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14 </w:t>
      </w:r>
      <w:r>
        <w:rPr>
          <w:rFonts w:ascii="Verdana" w:eastAsiaTheme="minorHAnsi" w:hAnsi="Verdana" w:cs="Verdana"/>
          <w:i/>
          <w:iCs/>
          <w:lang w:eastAsia="en-US"/>
        </w:rPr>
        <w:t>Rodada 3</w:t>
      </w:r>
      <w:r>
        <w:rPr>
          <w:rFonts w:ascii="Verdana" w:eastAsiaTheme="minorHAnsi" w:hAnsi="Verdana" w:cs="Verdana"/>
          <w:lang w:eastAsia="en-US"/>
        </w:rPr>
        <w:t>: GRÁFICA TRIANGULO LTDA lance R$ 4.960,00 (quatro mil novecentos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R$ 4.200,00 (quatro mil duzentos reais), GRAFICA CENTRAL LTDA EPP valor R$ 4.170,00 (quatro mil cento e setenta reais), NOVA GRÁFICA LTDA valor R$ 4.356,00 (quatro mil trezentos e cinqüenta e seis reais), ALTERNATIVO COMERCIO E SERVIÇOS LTDA valor R$ 4.290,00 (quatro mil duzentos e noventa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R$ 4.158,00 (quatro mil cento e cinqüenta e oito reais), GRAFICA CENTRAL LTDA EPP lance R$ 4.152,00 (quatro mil cento e cinqüenta e dois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R$ 1.594,00 (um mil quinhentos e noventa e quatro reais), GRÁFICA TRIANGULO LTDA valor R$ 1.500,00 (um mil quinhentos reais), NOVA GRÁFICA LTDA valor R$ 1.638,00 (um mil seiscentos e trinta e oito reais), ALTERNATIVO COMERCIO E SERVIÇOS LTDA valor R$ 1.630,00 (um mil seiscentos e trinta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R$ 1.488,00 (um mil quatrocentos e oitenta e oito reais), GRÁFICA TRIANGULO LTDA lance R$ 1.485,00 (um mil quatrocentos e oitenta e cinco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16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R$ 1.484,00 (um mil quatrocentos e oitenta e quatro reais), GRÁFICA TRIANGULO LTDA lance R$ 1.483,00 (um mil quatrocentos e oitenta e três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ALTERNATIVO COMERCIO E SERVIÇOS LTDA valor R$ 2.990,00 (dois mil novecentos e noventa reais), GRAFICA CENTRAL LTDA EPP valor R$ 2.960,00 (dois mil novecentos e sessenta reais), GRÁFICA TRIANGULO LTDA valor R$ </w:t>
      </w:r>
      <w:r>
        <w:rPr>
          <w:rFonts w:ascii="Verdana" w:eastAsiaTheme="minorHAnsi" w:hAnsi="Verdana" w:cs="Verdana"/>
          <w:lang w:eastAsia="en-US"/>
        </w:rPr>
        <w:lastRenderedPageBreak/>
        <w:t>3.000,00 (três mil reais), NOVA GRÁFICA LTDA valor R$ 3.076,00 (três mil setenta e seis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ALTERNATIVO COMERCIO E SERVIÇOS LTDA lance R$ 2.958,00 (dois mil novecentos e cinqüenta e oito reais), GRAFICA CENTRAL LTDA EPP lance R$ 2.950,00 (dois mil novecentos e cinqüenta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17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ALTERNATIVO COMERCIO E SERVIÇOS LTDA lance R$ 2.948,00 (dois mil novecentos e quarenta e oito reais), GRAFICA CENTRAL LTDA EPP lance R$ 2.940,00 (dois mil novecentos e quarenta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R$ 2.250,00 (dois mil duzentos e cinqüenta reais), GRAFICA CENTRAL LTDA EPP valor R$ 2.220,00 (dois mil duzentos e vinte reais), NOVA GRÁFICA LTDA valor R$ 2.325,00 (dois mil trezentos e vinte e cinco reais), ALTERNATIVO COMERCIO E SERVIÇOS LTDA valor R$ 2.325,00 (dois mil trezentos e vinte e cinco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R$ 2.205,00 (dois mil duzentos e cinco reais), GRAFICA CENTRAL LTDA EPP lance R$ 2.202,00 (dois mil duzentos e dois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R$ 2.250,00 (dois mil duzentos e cinqüenta reais), ALTERNATIVO COMERCIO E SERVIÇOS LTDA valor R$ 2.100,00 (dois mil cem reais), GRAFICA CENTRAL LTDA EPP valor R$ 2.070,00 (dois mil setenta reais), NOVA GRÁFICA LTDA valor R$ 2.103,00 (dois mil cento e três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R$ 2.067,00 (dois mil sessenta e sete reais), ALTERNATIVO COMERCIO E SERVIÇOS LTDA lance R$ 2.065,50 (dois mil sessenta e cinco reais e cinqüenta centavos), GRAFICA CENTRAL LTDA EPP lance R$ 2.062,50 (dois mil sessenta e dois reais e cinqüenta centavos).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19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R$ 2.055,00 (dois mil cinqüenta e cinco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R$ 6.400,00 (seis mil quatrocentos reais), GRAFICA CENTRAL LTDA EPP valor R$ 5.584,00 (cinco mil quinhentos e oitenta e quatro reais), NOVA GRÁFICA LTDA valor R$ 6.860,00 (seis mil oitocentos e sessenta reais), ALTERNATIVO COMERCIO E SERVIÇOS LTDA valor R$ 6.560,00 (seis mil quinhentos e sessenta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lastRenderedPageBreak/>
        <w:t xml:space="preserve">Lote 20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R$ 5.568,00 (cinco mil quinhentos e sessenta e oito reais), GRAFICA CENTRAL LTDA EPP lance R$ 5.560,00 (cinco mil quinhentos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R$ 70.000,00 (setenta mil reais), GRAFICA CENTRAL LTDA EPP valor R$ 69.500,00 (sessenta e nove mil quinhentos reais), NOVA GRÁFICA LTDA valor R$ 70.500,00 (setenta mil quinhentos reais), ALTERNATIVO COMERCIO E SERVIÇOS LTDA valor R$ 71.000,00 (setenta e um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R$ 69.250,00 (sessenta e nove mil duzentos e cinqüenta reais), GRAFICA CENTRAL LTDA EPP lance R$ 69.150,00 (sessenta e nove mil cento e cinqüenta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21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R$ 69.100,00 (sessenta e nove mil cem reais), GRAFICA CENTRAL LTDA EPP lance R$ 69.000,00 (sessenta e nove mil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R$ 35.000,00 (trinta e cinco mil reais), GRAFICA CENTRAL LTDA EPP valor R$ 34.750,00 (trinta e quatro mil setecentos e cinqüenta reais), NOVA GRÁFICA LTDA valor R$ 36.225,00 (trinta e seis mil duzentos e vinte e cinco reais), ALTERNATIVO COMERCIO E SERVIÇOS LTDA valor R$ 35.750,00 (trinta e cinco mil setecentos e cinqüenta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R$ 34.625,00 (trinta e quatro mil seiscentos e vinte e cinco reais), GRAFICA CENTRAL LTDA EPP lance R$ 34.575,00 (trinta e quatro mil quinhentos e setenta e cinco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22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R$ 34.525,00 (trinta e quatro mil quinhentos e vinte e cinco reais), GRAFICA CENTRAL LTDA EPP lance R$ 34.500,00 (trinta e quatro mil quinhentos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R$ 34.750,00 (trinta e quatro mil setecentos e cinqüenta reais), GRÁFICA TRIANGULO LTDA valor R$ 35.000,00 (trinta e cinco mil reais), NOVA GRÁFICA LTDA valor R$ 35.250,00 (trinta e cinco mil duzentos e cinqüenta reais), ALTERNATIVO COMERCIO E SERVIÇOS LTDA valor R$ 36.000,00 (trinta e seis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 xml:space="preserve">: GRAFICA CENTRAL LTDA EPP lance R$ 34.500,00 (trinta e quatro mil quinhentos reais) e não havendo mais lances para o lote, iniciou-se a disputa do lote </w:t>
      </w:r>
      <w:r>
        <w:rPr>
          <w:rFonts w:ascii="Verdana" w:eastAsiaTheme="minorHAnsi" w:hAnsi="Verdana" w:cs="Verdana"/>
          <w:lang w:eastAsia="en-US"/>
        </w:rPr>
        <w:lastRenderedPageBreak/>
        <w:t>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R$ 41.700,00 (quarenta e um mil setecentos reais), GRÁFICA TRIANGULO LTDA valor R$ 42.000,00 (quarenta e dois mil reais), NOVA GRÁFICA LTDA valor R$ 42.300,00 (quarenta e dois mil trezentos reais), ALTERNATIVO COMERCIO E SERVIÇOS LTDA valor R$ 43.200,00 (quarenta e três mil duzentos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R$ 41.400,00 (quarenta e um mil quatrocentos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R$ 34.750,00 (trinta e quatro mil setecentos e cinqüenta reais), GRÁFICA TRIANGULO LTDA valor R$ 35.000,00 (trinta e cinco mil reais), NOVA GRÁFICA LTDA valor R$ 35.250,00 (trinta e cinco mil duzentos e cinqüenta reais), ALTERNATIVO COMERCIO E SERVIÇOS LTDA valor R$ 36.000,00 (trinta e seis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R$ 34.500,00 (trinta e quatro mil quinhentos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R$ 20.850,00 (vinte mil oitocentos e cinqüenta reais), GRÁFICA TRIANGULO LTDA valor R$ 21.000,00 (vinte e um mil reais), NOVA GRÁFICA LTDA valor R$ 21.180,00 (vinte e um mil cento e oitenta reais), ALTERNATIVO COMERCIO E SERVIÇOS LTDA valor R$ 22.260,00 (vinte e dois mil duzentos e sessenta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R$ 20.700,00 (vinte mil setecentos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ALTERNATIVO COMERCIO E SERVIÇOS LTDA valor R$ 19.560,00 (dezenove mil quinhentos e sessenta reais), GRAFICA CENTRAL LTDA EPP valor R$ 19.180,00 (dezenove mil cento e oitenta reais), GRÁFICA TRIANGULO LTDA valor R$ 19.600,00 (dezenove mil seiscentos reais), NOVA GRÁFICA LTDA valor R$ 19.400,00 (dezenove mil quatrocentos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 xml:space="preserve">: ALTERNATIVO COMERCIO E SERVIÇOS LTDA lance R$ 19.160,00 (dezenove mil cento e sessenta reais), GRAFICA CENTRAL LTDA EPP lance R$ 19.120,00 </w:t>
      </w:r>
      <w:r>
        <w:rPr>
          <w:rFonts w:ascii="Verdana" w:eastAsiaTheme="minorHAnsi" w:hAnsi="Verdana" w:cs="Verdana"/>
          <w:lang w:eastAsia="en-US"/>
        </w:rPr>
        <w:lastRenderedPageBreak/>
        <w:t>(dezenove mil cento e vinte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R$ 750,00 (setecentos e cinqüenta reais), GRAFICA CENTRAL LTDA EPP valor R$ 720,00 (setecentos e vinte reais), ALTERNATIVO COMERCIO E SERVIÇOS LTDA valor R$ 695,00 (seiscentos e noventa e cinco reais), NOVA GRÁFICA LTDA valor R$ 705,00 (setecentos e cinco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R$ 694,50 (seiscentos e noventa e quatro reais e cinqüenta centavos), GRAFICA CENTRAL LTDA EPP lance R$ 692,50 (seiscentos e noventa e dois reais e cinqüenta centavos), ALTERNATIVO COMERCIO E SERVIÇOS LTDA lance R$ 692,00 (seiscentos e noventa e dois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28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R$ 690,00 (seiscentos e noventa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R$ 1.040,00 (um mil quarenta reais), GRAFICA CENTRAL LTDA EPP valor R$ 984,00 (novecentos e oitenta e quatro reais), NOVA GRÁFICA LTDA valor R$ 988,00 (novecentos e oitenta e oito reais), ALTERNATIVO COMERCIO E SERVIÇOS LTDA valor R$ 1.008,00 (um mil oito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R$ 960,00 (novecentos e sessenta reais), GRAFICA CENTRAL LTDA EPP lance R$ 957,60 (novecentos e cinqüenta e sete reais e sessenta centavos).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29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R$ 944,00 (novecentos e quarenta e quatro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R$ 1.040,00 (um mil quarenta reais), NOVA GRÁFICA LTDA valor R$ 988,00 (novecentos e oitenta e oito reais), GRAFICA CENTRAL LTDA EPP valor R$ 984,00 (novecentos e oitenta e quatro reais), ALTERNATIVO COMERCIO E SERVIÇOS LTDA valor R$ 1.008,00 (um mil oito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R$ 944,00 (novecentos e quarenta e quatro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GRAFICA CENTRAL LTDA EPP valor R$ 1.032,00 (um mil trinta e dois reais), GRÁFICA TRIANGULO LTDA valor R$ 1.200,00 (um mil duzentos </w:t>
      </w:r>
      <w:r>
        <w:rPr>
          <w:rFonts w:ascii="Verdana" w:eastAsiaTheme="minorHAnsi" w:hAnsi="Verdana" w:cs="Verdana"/>
          <w:lang w:eastAsia="en-US"/>
        </w:rPr>
        <w:lastRenderedPageBreak/>
        <w:t>reais), NOVA GRÁFICA LTDA valor R$ 1.074,00 (um mil setenta e quatro reais), ALTERNATIVO COMERCIO E SERVIÇOS LTDA valor R$ 1.068,00 (um mil sessenta e oito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R$ 1.029,00 (um mil vinte e nove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R$ 19.200,00 (dezenove mil duzentos reais), GRÁFICA TRIANGULO LTDA valor R$ 20.000,00 (vinte mil reais), NOVA GRÁFICA LTDA valor R$ 19.500,00 (dezenove mil quinhentos reais), ALTERNATIVO COMERCIO E SERVIÇOS LTDA valor R$ 19.720,00 (dezenove mil setecentos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R$ 19.200,00 (dezenove mil duzentos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R$ 24.800,00 (vinte e quatro mil oitocentos reais), GRÁFICA TRIANGULO LTDA valor R$ 24.000,00 (vinte e quatro mil reais), NOVA GRÁFICA LTDA valor R$ 26.000,00 (vinte e seis mil reais), ALTERNATIVO COMERCIO E SERVIÇOS LTDA valor R$ 26.200,00 (vinte e seis mil duzentos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R$ 23.920,00 (vinte e três mil novecentos e vinte reais), GRÁFICA TRIANGULO LTDA lance R$ 23.840,00 (vinte e três mil oitocentos e quarenta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33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R$ 23.800,00 (vinte e três mil oitocentos reais), GRÁFICA TRIANGULO LTDA lance R$ 23.760,00 (vinte e três mil setecentos e sessenta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33 </w:t>
      </w:r>
      <w:r>
        <w:rPr>
          <w:rFonts w:ascii="Verdana" w:eastAsiaTheme="minorHAnsi" w:hAnsi="Verdana" w:cs="Verdana"/>
          <w:i/>
          <w:iCs/>
          <w:lang w:eastAsia="en-US"/>
        </w:rPr>
        <w:t>Rodada 3</w:t>
      </w:r>
      <w:r>
        <w:rPr>
          <w:rFonts w:ascii="Verdana" w:eastAsiaTheme="minorHAnsi" w:hAnsi="Verdana" w:cs="Verdana"/>
          <w:lang w:eastAsia="en-US"/>
        </w:rPr>
        <w:t>: GRAFICA CENTRAL LTDA EPP lance R$ 23.720,00 (vinte e três mil setecentos e vinte reais), GRÁFICA TRIANGULO LTDA lance R$ 23.660,00 (vinte e três mil seiscentos e sessenta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33 </w:t>
      </w:r>
      <w:r>
        <w:rPr>
          <w:rFonts w:ascii="Verdana" w:eastAsiaTheme="minorHAnsi" w:hAnsi="Verdana" w:cs="Verdana"/>
          <w:i/>
          <w:iCs/>
          <w:lang w:eastAsia="en-US"/>
        </w:rPr>
        <w:t>Rodada 4</w:t>
      </w:r>
      <w:r>
        <w:rPr>
          <w:rFonts w:ascii="Verdana" w:eastAsiaTheme="minorHAnsi" w:hAnsi="Verdana" w:cs="Verdana"/>
          <w:lang w:eastAsia="en-US"/>
        </w:rPr>
        <w:t>: GRAFICA CENTRAL LTDA EPP lance R$ 23.600,00 (vinte e três mil seiscentos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GRÁFICA TRIANGULO LTDA valor R$ 455,00 (quatrocentos e cinqüenta e cinco reais), ALTERNATIVO COMERCIO E SERVIÇOS LTDA valor R$ 390,00 (trezentos e noventa reais), NOVA GRÁFICA LTDA valor R$ 442,00 (quatrocentos e quarenta e dois reais), GRAFICA CENTRAL LTDA EPP valor R$ 364,00 </w:t>
      </w:r>
      <w:r>
        <w:rPr>
          <w:rFonts w:ascii="Verdana" w:eastAsiaTheme="minorHAnsi" w:hAnsi="Verdana" w:cs="Verdana"/>
          <w:lang w:eastAsia="en-US"/>
        </w:rPr>
        <w:lastRenderedPageBreak/>
        <w:t>(trezentos e sessenta e quatro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R$ 351,00 (trezentos e cinqüenta e um reais), ALTERNATIVO COMERCIO E SERVIÇOS LTDA lance R$ 338,00 (trezentos e trinta e oito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34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R$ 325,00 (trezentos e vinte e cinco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R$ 16.610,00 (dezesseis mil seiscentos e dez reais), GRÁFICA TRIANGULO LTDA valor R$ 17.600,00 (dezessete mil seiscentos reais), NOVA GRÁFICA LTDA valor R$ 17.237,00 (dezessete mil duzentos e trinta e sete reais), ALTERNATIVO COMERCIO E SERVIÇOS LTDA valor R$ 17.182,00 (dezessete mil cento e oitenta e dois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R$ 16.610,00 (dezesseis mil seiscentos e dez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R$ 1.375,00 (um mil trezentos e setenta e cinco reais), NOVA GRÁFICA LTDA valor R$ 1.375,00 (um mil trezentos e setenta e cinco reais), GRAFICA CENTRAL LTDA EPP valor R$ 1.155,00 (um mil cento e cinqüenta e cinco reais), ALTERNATIVO COMERCIO E SERVIÇOS LTDA valor R$ 990,00 (novecentos e noventa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R$ 935,00 (novecentos e trinta e cinco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R$ 912,00 (novecentos e doze reais), GRÁFICA TRIANGULO LTDA valor R$ 880,00 (oitocentos e oitenta reais), NOVA GRÁFICA LTDA valor R$ 908,00 (novecentos e oito reais), ALTERNATIVO COMERCIO E SERVIÇOS LTDA valor R$ 896,00 (oitocentos e noventa e seis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R$ 876,00 (oitocentos e setenta e seis reais), GRÁFICA TRIANGULO LTDA lance R$ 872,00 (oitocentos e setenta e dois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GRÁFICA TRIANGULO LTDA valor R$ 880,00 (oitocentos </w:t>
      </w:r>
      <w:r>
        <w:rPr>
          <w:rFonts w:ascii="Verdana" w:eastAsiaTheme="minorHAnsi" w:hAnsi="Verdana" w:cs="Verdana"/>
          <w:lang w:eastAsia="en-US"/>
        </w:rPr>
        <w:lastRenderedPageBreak/>
        <w:t>e oitenta reais), NOVA GRÁFICA LTDA valor R$ 908,00 (novecentos e oito reais), GRAFICA CENTRAL LTDA EPP valor R$ 912,00 (novecentos e doze reais), ALTERNATIVO COMERCIO E SERVIÇOS LTDA valor R$ 896,00 (oitocentos e noventa e seis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R$ 872,00 (oitocentos e setenta e dois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R$ 1.500,00 (um mil quinhentos reais), NOVA GRÁFICA LTDA valor R$ 1.800,00 (um mil oitocentos reais), GRAFICA CENTRAL LTDA EPP valor R$ 1.500,00 (um mil quinhentos reais), ALTERNATIVO COMERCIO E SERVIÇOS LTDA valor R$ 2.100,00 (dois mil cem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39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 xml:space="preserve">: GRÁFICA TRIANGULO LTDA lance R$ 1.500,00 (um mil quinhentos reais) e não havendo mais lances para o lote, iniciou-se a disputa do lote subsequente. 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R$ 2.700,00 (dois mil setecentos reais), NOVA GRÁFICA LTDA valor R$ 2.250,00 (dois mil duzentos e cinqüenta reais), GRAFICA CENTRAL LTDA EPP valor R$ 2.100,00 (dois mil cem reais), ALTERNATIVO COMERCIO E SERVIÇOS LTDA valor R$ 2.400,00 (dois mil quatrocentos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R$ 1.950,00 (um mil novecentos e cinqüenta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R$ 690,00 (seiscentos e noventa reais), GRÁFICA TRIANGULO LTDA valor R$ 570,00 (quinhentos e setenta reais), NOVA GRÁFICA LTDA valor R$ 578,25 (quinhentos e setenta e oito reais e vinte e cinco centavos), ALTERNATIVO COMERCIO E SERVIÇOS LTDA valor R$ 660,00 (seiscentos e sessenta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R$ 568,50 (quinhentos e sessenta e oito reais e cinqüenta centavos)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GRAFICA CENTRAL LTDA EPP valor R$ 944,00 (novecentos e quarenta e quatro reais), ALTERNATIVO COMERCIO E SERVIÇOS LTDA valor R$ 880,00 (oitocentos e oitenta reais), GRÁFICA TRIANGULO LTDA valor R$ 1.040,00 (um mil quarenta reais), NOVA GRÁFICA LTDA valor R$ 892,00 (oitocentos e </w:t>
      </w:r>
      <w:r>
        <w:rPr>
          <w:rFonts w:ascii="Verdana" w:eastAsiaTheme="minorHAnsi" w:hAnsi="Verdana" w:cs="Verdana"/>
          <w:lang w:eastAsia="en-US"/>
        </w:rPr>
        <w:lastRenderedPageBreak/>
        <w:t>noventa e dois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R$ 876,80 (oitocentos e setenta e seis reais e oitenta centavos), ALTERNATIVO COMERCIO E SERVIÇOS LTDA lance R$ 876,00 (oitocentos e setenta e seis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42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R$ 872,00 (oitocentos e setenta e dois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R$ 1.800,00 (um mil oitocentos reais), GRAFICA CENTRAL LTDA EPP valor R$ 1.665,00 (um mil seiscentos e sessenta e cinco reais), ALTERNATIVO COMERCIO E SERVIÇOS LTDA valor R$ 1.650,00 (um mil seiscentos e cinqüenta reais), NOVA GRÁFICA LTDA valor R$ 1.672,50 (um mil seiscentos e setenta e dois reais e cinqüenta centavos);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R$ 1.642,50 (um mil seiscentos e quarenta e dois reais e cinqüenta centavos), GRAFICA CENTRAL LTDA EPP lance R$ 1.638,00 (um mil seiscentos e trinta e oito reais), ALTERNATIVO COMERCIO E SERVIÇOS LTDA lance R$ 1.636,50 (um mil seiscentos e trinta e seis reais e cinqüenta centavos).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43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R$ 1.620,00 (um mil seiscentos e vinte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R$ 12.000,00 (doze mil reais), GRÁFICA TRIANGULO LTDA valor R$ 12.500,00 (doze mil quinhentos reais), NOVA GRÁFICA LTDA valor R$ 12.500,00 (doze mil quinhentos reais), ALTERNATIVO COMERCIO E SERVIÇOS LTDA valor R$ 13.500,00 (treze mil quinhentos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R$ 12.000,00 (doze mil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R$ 1.360,00 (um mil trezentos e sessenta reais), GRÁFICA TRIANGULO LTDA valor R$ 1.600,00 (um mil seiscentos reais), NOVA GRÁFICA LTDA valor R$ 1.580,00 (um mil quinhentos e oitenta reais), ALTERNATIVO COMERCIO E SERVIÇOS LTDA valor R$ 1.720,00 (um mil setecentos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R$ 1.360,00 (um mil trezentos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R$ 1.600,00 (um mil seiscentos reais), GRÁFICA TRIANGULO LTDA valor R$ 1.600,00 (um mil seiscentos reais), NOVA GRÁFICA LTDA valor R$ 1.700,00 (um mil setecentos reais), ALTERNATIVO COMERCIO E SERVIÇOS LTDA valor R$ 1.720,00 (um mil setecentos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R$ 1.580,00 (um mil quinhentos e oitenta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R$ 1.600,00 (um mil seiscentos reais), GRÁFICA TRIANGULO LTDA valor R$ 1.600,00 (um mil seiscentos reais), NOVA GRÁFICA LTDA valor R$ 1.780,00 (um mil setecentos e oitenta reais), ALTERNATIVO COMERCIO E SERVIÇOS LTDA valor R$ 1.720,00 (um mil setecentos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R$ 1.580,00 (um mil quinhentos e oitenta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R$ 1.600,00 (um mil seiscentos reais), GRÁFICA TRIANGULO LTDA valor R$ 1.600,00 (um mil seiscentos reais), NOVA GRÁFICA LTDA valor R$ 1.780,00 (um mil setecentos e oitenta reais), ALTERNATIVO COMERCIO E SERVIÇOS LTDA valor R$ 1.720,00 (um mil setecentos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R$ 1.580,00 (um mil quinhentos e oitenta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R$ 1.420,00 (um mil quatrocentos e vinte reais), GRÁFICA TRIANGULO LTDA valor R$ 1.400,00 (um mil quatrocentos reais), NOVA GRÁFICA LTDA valor R$ 1.500,00 (um mil quinhentos reais), ALTERNATIVO COMERCIO E SERVIÇOS LTDA valor R$ 1.500,00 (um mil quinhentos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49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R$ 1.360,00 (um mil trezentos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lastRenderedPageBreak/>
        <w:t xml:space="preserve">Lote 50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R$ 1.040,00 (um mil quarenta reais), ALTERNATIVO COMERCIO E SERVIÇOS LTDA valor R$ 880,00 (oitocentos e oitenta reais), NOVA GRÁFICA LTDA valor R$ 888,00 (oitocentos e oitenta e oito reais), GRAFICA CENTRAL LTDA EPP valor R$ 864,00 (oitocentos e sessenta e quatro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R$ 863,20 (oitocentos e sessenta e três reais e vinte centavos), ALTERNATIVO COMERCIO E SERVIÇOS LTDA lance R$ 862,40 (oitocentos e sessenta e dois reais e quarenta centavos).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50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R$ 856,00 (oitocentos e cinqüenta e seis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R$ 1.040,00 (um mil quarenta reais), NOVA GRÁFICA LTDA valor R$ 900,00 (novecentos reais), GRAFICA CENTRAL LTDA EPP valor R$ 864,00 (oitocentos e sessenta e quatro reais), ALTERNATIVO COMERCIO E SERVIÇOS LTDA valor R$ 880,00 (oitocentos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R$ 856,00 (oitocentos e cinqüenta e seis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R$ 880,00 (oitocentos e oitenta reais), GRAFICA CENTRAL LTDA EPP valor R$ 764,00 (setecentos e sessenta e quatro reais), NOVA GRÁFICA LTDA valor R$ 837,00 (oitocentos e trinta e sete reais), ALTERNATIVO COMERCIO E SERVIÇOS LTDA valor R$ 840,00 (oitocentos e quarenta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R$ 763,00 (setecentos e sessenta e três reais), GRAFICA CENTRAL LTDA EPP lance R$ 762,40 (setecentos e sessenta e dois reais e quarenta centavos).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52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R$ 762,00 (setecentos e sessenta e dois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GRAFICA CENTRAL LTDA EPP valor R$ 1.420,00 (um mil quatrocentos e vinte reais), GRÁFICA TRIANGULO LTDA valor R$ 1.400,00 (um mil quatrocentos reais), NOVA GRÁFICA LTDA valor R$ 1.500,00 (um mil quinhentos reais), </w:t>
      </w:r>
      <w:r>
        <w:rPr>
          <w:rFonts w:ascii="Verdana" w:eastAsiaTheme="minorHAnsi" w:hAnsi="Verdana" w:cs="Verdana"/>
          <w:lang w:eastAsia="en-US"/>
        </w:rPr>
        <w:lastRenderedPageBreak/>
        <w:t>ALTERNATIVO COMERCIO E SERVIÇOS LTDA valor R$ 1.520,00 (um mil quinhentos e vinte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R$ 1.360,00 (um mil trezentos e sessenta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ALTERNATIVO COMERCIO E SERVIÇOS LTDA valor R$ 1.260,00 (um mil duzentos e sessenta reais), GRAFICA CENTRAL LTDA EPP valor R$ 1.107,00 (um mil cento e sete reais), GRÁFICA TRIANGULO LTDA valor R$ 1.290,00 (um mil duzentos e noventa reais), NOVA GRÁFICA LTDA valor R$ 1.138,50 (um mil cento e trinta e oito reais e cinqüenta centavos);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ALTERNATIVO COMERCIO E SERVIÇOS LTDA lance R$ 1.105,50 (um mil cento e cinco reais e cinqüenta centavos), GRAFICA CENTRAL LTDA EPP lance R$ 1.104,00 (um mil cento e quatro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R$ 1.900,00 (um mil novecentos reais), GRÁFICA TRIANGULO LTDA valor R$ 1.700,00 (um mil setecentos reais), NOVA GRÁFICA LTDA valor R$ 1.895,00 (um mil oitocentos e noventa e cinco reais), ALTERNATIVO COMERCIO E SERVIÇOS LTDA valor R$ 1.860,00 (um mil oitocentos e sessenta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R$ 1.698,00 (um mil seiscentos e noventa e oito reais), GRÁFICA TRIANGULO LTDA lance R$ 1.695,00 (um mil seiscentos e noventa e cinco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R$ 700,00 (setecentos reais), NOVA GRÁFICA LTDA valor R$ 850,00 (oitocentos e cinqüenta reais), GRAFICA CENTRAL LTDA EPP valor R$ 830,00 (oitocentos e trinta reais), ALTERNATIVO COMERCIO E SERVIÇOS LTDA valor R$ 880,00 (oitocentos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R$ 700,00 (setecentos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GRÁFICA TRIANGULO LTDA valor R$ 700,00 (setecentos reais), NOVA GRÁFICA LTDA valor R$ 770,00 (setecentos e setenta reais), GRAFICA CENTRAL LTDA EPP valor R$ 750,00 (setecentos e cinqüenta reais), ALTERNATIVO </w:t>
      </w:r>
      <w:r>
        <w:rPr>
          <w:rFonts w:ascii="Verdana" w:eastAsiaTheme="minorHAnsi" w:hAnsi="Verdana" w:cs="Verdana"/>
          <w:lang w:eastAsia="en-US"/>
        </w:rPr>
        <w:lastRenderedPageBreak/>
        <w:t>COMERCIO E SERVIÇOS LTDA valor R$ 880,00 (oitocentos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R$ 700,00 (setecentos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ALTERNATIVO COMERCIO E SERVIÇOS LTDA valor R$ 17.720,00 (dezessete mil setecentos e vinte reais), GRAFICA CENTRAL LTDA EPP valor R$ 17.280,00 (dezessete mil duzentos e oitenta reais), GRÁFICA TRIANGULO LTDA valor R$ 18.000,00 (dezoito mil reais), NOVA GRÁFICA LTDA valor R$ 18.000,00 (dezoito mil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ALTERNATIVO COMERCIO E SERVIÇOS LTDA lance R$ 17.240,00 (dezessete mil duzentos e quarenta reais), GRAFICA CENTRAL LTDA EPP lance R$ 17.200,00 (dezessete mil duzentos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R$ 6.000,00 (seis mil reais), GRAFICA CENTRAL LTDA EPP valor R$ 5.760,00 (cinco mil setecentos e sessenta reais), NOVA GRÁFICA LTDA valor R$ 6.240,00 (seis mil duzentos e quarenta reais), ALTERNATIVO COMERCIO E SERVIÇOS LTDA valor R$ 6.054,00 (seis mil cinqüenta e quatro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59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R$ 5.730,00 (cinco mil setecentos e trinta reais), GRAFICA CENTRAL LTDA EPP lance R$ 5.700,00 (cinco mil setecentos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R$ 660,00 (seiscentos e sessenta reais), GRAFICA CENTRAL LTDA EPP valor R$ 585,00 (quinhentos e oitenta e cinco reais), NOVA GRÁFICA LTDA valor R$ 641,25 (seiscentos e quarenta e um reais e vinte e cinco centavos), ALTERNATIVO COMERCIO E SERVIÇOS LTDA valor R$ 630,00 (seiscentos e trinta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R$ 577,50 (quinhentos e setenta e sete reais e cinqüenta centavos), GRAFICA CENTRAL LTDA EPP lance R$ 576,00 (quinhentos e setenta e seis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GRÁFICA TRIANGULO LTDA valor R$ 300,00 (trezentos reais), ALTERNATIVO COMERCIO E SERVIÇOS LTDA valor R$ 280,00 (duzentos e oitenta reais), NOVA GRÁFICA LTDA valor R$ 350,00 (trezentos e cinqüenta reais), GRAFICA </w:t>
      </w:r>
      <w:r>
        <w:rPr>
          <w:rFonts w:ascii="Verdana" w:eastAsiaTheme="minorHAnsi" w:hAnsi="Verdana" w:cs="Verdana"/>
          <w:lang w:eastAsia="en-US"/>
        </w:rPr>
        <w:lastRenderedPageBreak/>
        <w:t>CENTRAL LTDA EPP valor R$ 300,00 (trezentos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R$ 270,00 (duzentos e setenta reais), ALTERNATIVO COMERCIO E SERVIÇOS LTDA lance R$ 260,00 (duzentos e sessenta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61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R$ 250,00 (duzentos e cinqüenta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R$ 300,00 (trezentos reais), NOVA GRÁFICA LTDA valor R$ 350,00 (trezentos e cinqüenta reais), GRAFICA CENTRAL LTDA EPP valor R$ 300,00 (trezentos reais), ALTERNATIVO COMERCIO E SERVIÇOS LTDA valor R$ 280,00 (duzentos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R$ 250,00 (duzentos e cinqüenta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63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GRAFICA CENTRAL LTDA EPP valor R$ 1.820,00 (um mil oitocentos e vinte reais), GRÁFICA TRIANGULO LTDA valor R$ 2.100,00 (dois mil cem reais), NOVA GRÁFICA LTDA valor R$ 2.100,00 (dois mil cem reais), ALTERNATIVO COMERCIO E SERVIÇOS LTDA valor R$ 2.100,00 (dois mil cem reais). </w:t>
      </w:r>
      <w:r>
        <w:rPr>
          <w:rFonts w:ascii="Verdana" w:eastAsiaTheme="minorHAnsi" w:hAnsi="Verdana" w:cs="Verdana"/>
          <w:b/>
          <w:bCs/>
          <w:lang w:eastAsia="en-US"/>
        </w:rPr>
        <w:t xml:space="preserve">Lote 63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R$ 1.820,00 (um mil oitocentos e vinte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64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R$ 450,00 (quatrocentos e cinqüenta reais), NOVA GRÁFICA LTDA valor R$ 660,00 (seiscentos e sessenta reais), GRAFICA CENTRAL LTDA EPP valor R$ 510,00 (quinhentos e dez reais), ALTERNATIVO COMERCIO E SERVIÇOS LTDA valor R$ 630,00 (seiscentos e trinta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64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R$ 450,00 (quatrocentos e cinqüenta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65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R$ 1.000,00 (um mil reais), GRAFICA CENTRAL LTDA EPP valor R$ 1.000,00 (um mil reais), NOVA GRÁFICA LTDA valor R$ 1.250,00 (um mil duzentos e cinqüenta reais), ALTERNATIVO COMERCIO E SERVIÇOS LTDA valor R$ 950,00 (novecentos e cinqüenta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65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R$ 900,00 (novecentos reais), GRAFICA CENTRAL LTDA EPP lance R$ 850,00 (oitocentos e cinqüenta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66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R$ 12.000,00 (doze mil reais), GRAFICA CENTRAL LTDA EPP valor R$ 11.900,00 (onze mil novecentos reais), NOVA GRÁFICA LTDA valor R$ 12.850,00 (doze mil oitocentos e cinqüenta reais), ALTERNATIVO COMERCIO E SERVIÇOS LTDA valor R$ 12.540,00 (doze mil quinhentos e quarenta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66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R$ 11.850,00 (onze mil oitocentos e cinqüenta reais), GRAFICA CENTRAL LTDA EPP lance R$ 11.840,00 (onze mil oitocentos e quarenta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66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R$ 11.820,00 (onze mil oitocentos e vinte reais), GRAFICA CENTRAL LTDA EPP lance R$ 11.800,00 (onze mil oitocentos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67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R$ 1.200,00 (um mil duzentos reais), GRAFICA CENTRAL LTDA EPP valor R$ 1.110,00 (um mil cento e dez reais), NOVA GRÁFICA LTDA valor R$ 1.350,00 (um mil trezentos e cinqüenta reais), ALTERNATIVO COMERCIO E SERVIÇOS LTDA valor R$ 1.200,00 (um mil duzentos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67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R$ 1.080,00 (um mil oitenta reais), GRAFICA CENTRAL LTDA EPP lance R$ 1.020,00 (um mil vinte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67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GRÁFICA TRIANGULO LTDA lance R$ 990,00 (novecentos e noventa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68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R$ 4.020,00 (quatro mil vinte reais), GRÁFICA TRIANGULO LTDA valor R$ 3.900,00 (três mil novecentos reais), NOVA GRÁFICA LTDA valor R$ 4.125,00 (quatro mil cento e vinte e cinco reais), ALTERNATIVO COMERCIO E SERVIÇOS LTDA valor R$ 4.125,00 (quatro mil cento e vinte e cinco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68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R$ 3.897,00 (três mil oitocentos e noventa e sete reais), GRÁFICA TRIANGULO LTDA lance R$ 3.885,00 (três mil oitocentos e oitenta e cinco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69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 xml:space="preserve">GRAFICA CENTRAL LTDA EPP valor R$ 5.475,00 (cinco mil quatrocentos e setenta e cinco reais), GRÁFICA TRIANGULO LTDA valor R$ 5.400,00 (cinco mil quatrocentos reais), NOVA GRÁFICA LTDA valor R$ 5.520,00 (cinco mil quinhentos e vinte reais), ALTERNATIVO COMERCIO E SERVIÇOS LTDA valor R$ 5.580,00 </w:t>
      </w:r>
      <w:r>
        <w:rPr>
          <w:rFonts w:ascii="Verdana" w:eastAsiaTheme="minorHAnsi" w:hAnsi="Verdana" w:cs="Verdana"/>
          <w:lang w:eastAsia="en-US"/>
        </w:rPr>
        <w:lastRenderedPageBreak/>
        <w:t>(cinco mil quinhentos e oitenta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69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R$ 5.370,00 (cinco mil trezentos e setenta reais), GRÁFICA TRIANGULO LTDA lance R$ 5.340,00 (cinco mil trezentos e quarenta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69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R$ 5.280,00 (cinco mil duzentos e oitenta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70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R$ 1.100,00 (um mil cem reais), ALTERNATIVO COMERCIO E SERVIÇOS LTDA valor R$ 1.090,00 (um mil noventa reais), GRÁFICA TRIANGULO LTDA valor R$ 1.200,00 (um mil duzentos reais), NOVA GRÁFICA LTDA valor R$ 1.110,00 (um mil cento e dez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70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R$ 1.080,00 (um mil oitenta reais), ALTERNATIVO COMERCIO E SERVIÇOS LTDA lance R$ 1.077,00 (um mil setenta e sete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70 </w:t>
      </w:r>
      <w:r>
        <w:rPr>
          <w:rFonts w:ascii="Verdana" w:eastAsiaTheme="minorHAnsi" w:hAnsi="Verdana" w:cs="Verdana"/>
          <w:i/>
          <w:iCs/>
          <w:lang w:eastAsia="en-US"/>
        </w:rPr>
        <w:t>Rodada 2</w:t>
      </w:r>
      <w:r>
        <w:rPr>
          <w:rFonts w:ascii="Verdana" w:eastAsiaTheme="minorHAnsi" w:hAnsi="Verdana" w:cs="Verdana"/>
          <w:lang w:eastAsia="en-US"/>
        </w:rPr>
        <w:t>: GRAFICA CENTRAL LTDA EPP lance R$ 1.070,00 (um mil setenta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GRAFICA CENTRAL LTDA EPP valor R$ 4.485,00 (quatro mil quatrocentos e oitenta e cinco reais), GRÁFICA TRIANGULO LTDA valor R$ 3.900,00 (três mil novecentos reais), NOVA GRÁFICA LTDA valor R$ 4.810,00 (quatro mil oitocentos e dez reais), ALTERNATIVO COMERCIO E SERVIÇOS LTDA valor R$ 4.862,00 (quatro mil oitocentos e sessenta e dois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GRAFICA CENTRAL LTDA EPP lance R$ 3.887,00 (três mil oitocentos e oitenta e sete reais) e não havendo mais lances para o lote, iniciou-se a disputa do lote subsequente.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72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Propostas Registradas: </w:t>
      </w:r>
      <w:r>
        <w:rPr>
          <w:rFonts w:ascii="Verdana" w:eastAsiaTheme="minorHAnsi" w:hAnsi="Verdana" w:cs="Verdana"/>
          <w:lang w:eastAsia="en-US"/>
        </w:rPr>
        <w:t>GRÁFICA TRIANGULO LTDA valor R$ 4.500,00 (quatro mil quinhentos reais), NOVA GRÁFICA LTDA valor R$ 5.075,00 (cinco mil setenta e cinco reais), GRAFICA CENTRAL LTDA EPP valor R$ 4.945,00 (quatro mil novecentos e quarenta e cinco reais), ALTERNATIVO COMERCIO E SERVIÇOS LTDA valor R$ 5.150,00 (cinco mil cento e cinqüenta reais);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72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GRÁFICA TRIANGULO LTDA lance R$ 4.500,00 (quatro mil quinhentos reais).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Durante a fase de lances o representante da empresa NOVA GRÁFICA LTDA, senhor  </w:t>
      </w:r>
      <w:r>
        <w:rPr>
          <w:rFonts w:ascii="Verdana" w:eastAsiaTheme="minorHAnsi" w:hAnsi="Verdana" w:cs="Verdana"/>
          <w:color w:val="000000"/>
          <w:lang w:eastAsia="en-US"/>
        </w:rPr>
        <w:lastRenderedPageBreak/>
        <w:t xml:space="preserve">Rodrigo Gonderin Lopes ausentou-se da sessão. Foi verificado pela Pregoeira que não houve o empate ficto para uso da Lei nº 123/06 da Micro e Pequena Empresa, haja vista que todas as empresas prarticipantes estão enquadradas neste porte, sendo dado prosseguimento ao certame. Depois de verificada a regularidade da documentação Envelope nº 02 "Documentação/habilitação" da empresa GRAFICA CENTRAL LTDA EPP, a mesma foi habilitada e declarada vencedora. E verificando a regularidade da documentação Envelope nº 02 "Documentação/habilitação da empresa GRÁFICA TRIANGULO LTDA, verificou-se que a mesma não apresentou Certidão Negativa de Débitos com a Fazenda Estadual da sede da empresa, estando em desconformidade com o item 9, subitem 9.2.3, alínea "d" do Edital, sendo, portanto, inabilitada. Ato contínuo, </w:t>
      </w:r>
      <w:r>
        <w:rPr>
          <w:rFonts w:ascii="Verdana" w:eastAsiaTheme="minorHAnsi" w:hAnsi="Verdana" w:cs="Verdana"/>
          <w:lang w:eastAsia="en-US"/>
        </w:rPr>
        <w:t>verificou-se a aceitabilidade da proposta apresentada pela</w:t>
      </w:r>
      <w:r>
        <w:rPr>
          <w:rFonts w:ascii="Verdana" w:eastAsiaTheme="minorHAnsi" w:hAnsi="Verdana" w:cs="Verdana"/>
          <w:color w:val="000000"/>
          <w:lang w:eastAsia="en-US"/>
        </w:rPr>
        <w:t xml:space="preserve"> empresa GRAFICA CENTRAL LTDA EPP, segunda melhor colocada nos itens 12, 13, 14, 16, 19, 29, 30, 37, 39, 40, 51, 52, 55, 56, 57, 64, 67, 68 e </w:t>
      </w:r>
      <w:bookmarkStart w:id="0" w:name="_GoBack"/>
      <w:bookmarkEnd w:id="0"/>
      <w:r>
        <w:rPr>
          <w:rFonts w:ascii="Verdana" w:eastAsiaTheme="minorHAnsi" w:hAnsi="Verdana" w:cs="Verdana"/>
          <w:color w:val="000000"/>
          <w:lang w:eastAsia="en-US"/>
        </w:rPr>
        <w:t xml:space="preserve">72, anteriormente arrematados pela empresa GRÁFICA TRIANGULO LTDA, sendo negociado o valor dos mesmos. E verificou-se a aceitabilidade da proposta apresentada pela empresa </w:t>
      </w:r>
      <w:r>
        <w:rPr>
          <w:rFonts w:ascii="Verdana" w:eastAsiaTheme="minorHAnsi" w:hAnsi="Verdana" w:cs="Verdana"/>
          <w:lang w:eastAsia="en-US"/>
        </w:rPr>
        <w:t xml:space="preserve">ALTERNATIVO COMERCIO E SERVIÇOS LTDA segunda melhor colocada nos itens 28, 34, 35, 38, 43, 50, 61 e 62, </w:t>
      </w:r>
      <w:r>
        <w:rPr>
          <w:rFonts w:ascii="Verdana" w:eastAsiaTheme="minorHAnsi" w:hAnsi="Verdana" w:cs="Verdana"/>
          <w:color w:val="000000"/>
          <w:lang w:eastAsia="en-US"/>
        </w:rPr>
        <w:t>sendo negociado o valor dos mesmos</w:t>
      </w:r>
      <w:r>
        <w:rPr>
          <w:rFonts w:ascii="Verdana" w:eastAsiaTheme="minorHAnsi" w:hAnsi="Verdana" w:cs="Verdana"/>
          <w:lang w:eastAsia="en-US"/>
        </w:rPr>
        <w:t xml:space="preserve">  e tendo a referida empresa atendido aos requisitos do Edital. Depois se verificou a regularidade </w:t>
      </w:r>
      <w:r>
        <w:rPr>
          <w:rFonts w:ascii="Verdana" w:eastAsiaTheme="minorHAnsi" w:hAnsi="Verdana" w:cs="Verdana"/>
          <w:color w:val="000000"/>
          <w:lang w:eastAsia="en-US"/>
        </w:rPr>
        <w:t xml:space="preserve">da documentação Envelope nº 02 "Documentação/habilitação" da empresa </w:t>
      </w:r>
      <w:r>
        <w:rPr>
          <w:rFonts w:ascii="Verdana" w:eastAsiaTheme="minorHAnsi" w:hAnsi="Verdana" w:cs="Verdana"/>
          <w:lang w:eastAsia="en-US"/>
        </w:rPr>
        <w:t>ALTERNATIVO COMERCIO E SERVIÇOS LTDA</w:t>
      </w:r>
      <w:r>
        <w:rPr>
          <w:rFonts w:ascii="Verdana" w:eastAsiaTheme="minorHAnsi" w:hAnsi="Verdana" w:cs="Verdana"/>
          <w:color w:val="000000"/>
          <w:lang w:eastAsia="en-US"/>
        </w:rPr>
        <w:t xml:space="preserve"> sendo a mesma habilitada e declarada vencedora. Tendo sido, então, concedida a palavra aos participantes do certame para manifestação da intenção de recurso contra os atos administrativos praticados pela Pregoeira, os representantes das empresas manifestaram-se negativamente. </w:t>
      </w:r>
      <w:r>
        <w:rPr>
          <w:rFonts w:ascii="Verdana" w:eastAsiaTheme="minorHAnsi" w:hAnsi="Verdana" w:cs="Verdana"/>
          <w:lang w:eastAsia="en-US"/>
        </w:rPr>
        <w:t>Ato contínuo, a Pregoeira, resguardou-se do direito de, em ato posterior à esta sessão, fazer a verificação da autenticidade de todas as certidões apresentadas, e caso seja constatada alguma irregularidade tomará as providências cabíveis administrativamente.</w:t>
      </w:r>
      <w:r>
        <w:rPr>
          <w:rFonts w:ascii="Verdana" w:eastAsiaTheme="minorHAnsi" w:hAnsi="Verdana" w:cs="Verdana"/>
          <w:color w:val="FF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>Nada mais havendo a declarar, foi encerrada a sessão cuja ata foi lavrada e assinada pela Pregoeira e Equipe de Apoio.</w:t>
      </w:r>
    </w:p>
    <w:p w:rsidR="00E14037" w:rsidRDefault="00E14037" w:rsidP="00E1403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Resultado de Sessão Pública Adjudicado em favor de:</w:t>
      </w:r>
    </w:p>
    <w:p w:rsidR="00E14037" w:rsidRDefault="00C62E0C" w:rsidP="00687F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ALTERNATIVO COMERCIO E SERVIÇOS LTDA </w:t>
      </w:r>
      <w:r>
        <w:rPr>
          <w:rFonts w:ascii="Verdana" w:eastAsiaTheme="minorHAnsi" w:hAnsi="Verdana" w:cs="Verdana"/>
          <w:color w:val="000000"/>
          <w:lang w:eastAsia="en-US"/>
        </w:rPr>
        <w:t>no item 28 no valor de R$ 690,00 (seiscentos e noventa reais), item 34 no valor de R$ 338,00 (trezentos e trinta e oito reais),</w:t>
      </w:r>
      <w:r w:rsidR="00D556F3">
        <w:rPr>
          <w:rFonts w:ascii="Verdana" w:eastAsiaTheme="minorHAnsi" w:hAnsi="Verdana" w:cs="Verdana"/>
          <w:color w:val="000000"/>
          <w:lang w:eastAsia="en-US"/>
        </w:rPr>
        <w:t xml:space="preserve"> </w:t>
      </w:r>
      <w:r w:rsidR="00D556F3">
        <w:rPr>
          <w:rFonts w:ascii="Verdana" w:eastAsiaTheme="minorHAnsi" w:hAnsi="Verdana" w:cs="Verdana"/>
          <w:color w:val="000000"/>
          <w:lang w:eastAsia="en-US"/>
        </w:rPr>
        <w:t>item 35 no valor de R$ 16.610,00 (dezesseis mil seiscentos e dez reais)</w:t>
      </w:r>
      <w:r w:rsidR="00D556F3">
        <w:rPr>
          <w:rFonts w:ascii="Verdana" w:eastAsiaTheme="minorHAnsi" w:hAnsi="Verdana" w:cs="Verdana"/>
          <w:color w:val="000000"/>
          <w:lang w:eastAsia="en-US"/>
        </w:rPr>
        <w:t xml:space="preserve">, </w:t>
      </w:r>
      <w:r>
        <w:rPr>
          <w:rFonts w:ascii="Verdana" w:eastAsiaTheme="minorHAnsi" w:hAnsi="Verdana" w:cs="Verdana"/>
          <w:color w:val="000000"/>
          <w:lang w:eastAsia="en-US"/>
        </w:rPr>
        <w:t xml:space="preserve">item 38 no valor de R$ 888,00 (oitocentos e oitenta e oito reais), item 43 no valor de R$ 1.630,50 (um mil seiscentos e trinta reais e cinqüenta centavos), item 50 no valor de R$ 860,00 (oitocentos e sessenta reais), item 61 no valor de R$ 250,00 (duzentos e </w:t>
      </w:r>
      <w:r>
        <w:rPr>
          <w:rFonts w:ascii="Verdana" w:eastAsiaTheme="minorHAnsi" w:hAnsi="Verdana" w:cs="Verdana"/>
          <w:color w:val="000000"/>
          <w:lang w:eastAsia="en-US"/>
        </w:rPr>
        <w:lastRenderedPageBreak/>
        <w:t xml:space="preserve">cinqüenta reais) e item 62 no valor de R$ 250,00 (duzentos e cinqüenta reais) no valor </w:t>
      </w:r>
      <w:r w:rsidRPr="00687F91">
        <w:rPr>
          <w:rFonts w:ascii="Verdana" w:eastAsiaTheme="minorHAnsi" w:hAnsi="Verdana" w:cs="Verdana"/>
          <w:color w:val="000000"/>
          <w:lang w:eastAsia="en-US"/>
        </w:rPr>
        <w:t xml:space="preserve">total de </w:t>
      </w:r>
      <w:r w:rsidRPr="00687F91">
        <w:rPr>
          <w:rFonts w:ascii="Verdana" w:eastAsiaTheme="minorHAnsi" w:hAnsi="Verdana" w:cs="Verdana"/>
          <w:bCs/>
          <w:color w:val="000000"/>
          <w:lang w:eastAsia="en-US"/>
        </w:rPr>
        <w:t>R$ 5.841,50</w:t>
      </w: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 xml:space="preserve">(cinco mil oitocentos e quarenta e um reais e cinqüenta centavos); e </w:t>
      </w:r>
      <w:r w:rsidRPr="00D556F3">
        <w:rPr>
          <w:rFonts w:ascii="Verdana" w:eastAsiaTheme="minorHAnsi" w:hAnsi="Verdana" w:cs="Verdana"/>
          <w:b/>
          <w:bCs/>
          <w:color w:val="000000"/>
          <w:lang w:eastAsia="en-US"/>
        </w:rPr>
        <w:t>GRAFICA CENTRAL LTDA EPP</w:t>
      </w: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 xml:space="preserve">no item 1 no valor de R$ 38.600,00 (trinta e oito mil seiscentos reais), item 2 no valor de R$ 19.850,00 (dezenove mil oitocentos e cinqüenta reais), item 3 no valor de R$ 6.200,00 (seis mil duzentos reais), item 4 no valor de R$ 7.360,00 (sete mil trezentos e sessenta reais), item 5 no valor de R$ 26.640,00 (vinte e seis mil seiscentos e quarenta reais), item 6 no valor de R$ 35.360,00 (trinta e cinco mil trezentos e sessenta reais), item 7 no valor de R$ 330,00 (trezentos e trinta reais), item 8 no valor de R$ 330,00 (trezentos e trinta reais), item 9 no valor de R$ 1.300,00 (um mil trezentos reais), item 10 no valor de R$ 1.000,00 (um mil reais), item 11 no valor de R$ 89.000,00 (oitenta e nove mil reais), item 12 no valor de R$ 2.764,00 (dois mil setecentos e sessenta e quatro reais), item 13 no valor de R$ 2.600,00 (dois mil seiscentos reais), item 14 no valor de R$ 4.960,00 (quatro mil novecentos e sessenta reais), item 15 no valor de R$ 4.152,00 (quatro mil cento e cinqüenta e dois reais), item 16 no valor de R$ 1.483,00 (um mil quatrocentos e oitenta e três reais), item 17 no valor de R$ 2.940,00 (dois mil novecentos e quarenta reais), item 18 no valor de R$ 2.202,00 (dois mil duzentos e dois reais), item 19 no valor de R$ 2.055,00 (dois mil cinqüenta e cinco reais), item 20 no valor de R$ 5.560,00 (cinco mil quinhentos e sessenta reais), item 21 no valor de R$ 69.000,00 (sessenta e nove mil reais), item 22 no valor de R$ 34.500,00 (trinta e quatro mil quinhentos reais), item 23 no valor de R$ 34.500,00 (trinta e quatro mil quinhentos reais), item 24 no valor de R$ 41.400,00 (quarenta e um mil quatrocentos reais), item 25 no valor de R$ 34.500,00 (trinta e quatro mil quinhentos reais), item 26 no valor de R$ 20.700,00 (vinte mil setecentos reais), item 27 no valor de R$ 19.120,00 (dezenove mil cento e vinte reais), item 29 no valor de R$ 944,00 (novecentos e quarenta e quatro reais), item 30 no valor de R$ 984,00 (novecentos e oitenta e quatro reais), item 31 no valor de R$ 1.029,00 (um mil vinte e nove reais), item 32 no valor de R$ 19.200,00 (dezenove mil duzentos reais), item 33 no valor de R$ 23.600,00 (vinte e três mil seiscentos reais), </w:t>
      </w:r>
      <w:r w:rsidR="00D556F3">
        <w:rPr>
          <w:rFonts w:ascii="Verdana" w:eastAsiaTheme="minorHAnsi" w:hAnsi="Verdana" w:cs="Verdana"/>
          <w:color w:val="000000"/>
          <w:lang w:eastAsia="en-US"/>
        </w:rPr>
        <w:t>item 36 no valor de R$ 935,00 (novecentos e trinta e cinco reais)</w:t>
      </w:r>
      <w:r w:rsidR="00D556F3">
        <w:rPr>
          <w:rFonts w:ascii="Verdana" w:eastAsiaTheme="minorHAnsi" w:hAnsi="Verdana" w:cs="Verdana"/>
          <w:color w:val="000000"/>
          <w:lang w:eastAsia="en-US"/>
        </w:rPr>
        <w:t xml:space="preserve">, </w:t>
      </w:r>
      <w:r>
        <w:rPr>
          <w:rFonts w:ascii="Verdana" w:eastAsiaTheme="minorHAnsi" w:hAnsi="Verdana" w:cs="Verdana"/>
          <w:color w:val="000000"/>
          <w:lang w:eastAsia="en-US"/>
        </w:rPr>
        <w:t>item 37 no valor de R$ 872,00 (oitocentos e setenta e dois reais), item 39 no valor de R$ 1.500,00 (um mil quinhentos reais), item 40 no valor de R$ 1.950,00 (um mil novecentos e cinqüenta reais), item 41 no valor de R$ 568,50 (quinhentos e sessenta e oito reais e cinqüenta centavos), item 42 no valor de R$ 872,00 (oitocentos e setenta e dois reais), item 44 no valor de R$ 12.000,00 (doze mil reais), item 45</w:t>
      </w:r>
      <w:r w:rsidR="00D556F3">
        <w:rPr>
          <w:rFonts w:ascii="Verdana" w:eastAsiaTheme="minorHAnsi" w:hAnsi="Verdana" w:cs="Verdana"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 xml:space="preserve">no valor de R$ 1.360,00 (um mil trezentos e sessenta reais), item 46 no valor de R$ 1.580,00 (um mil quinhentos e oitenta reais), item 47 no valor de R$ 1.580,00 (um mil quinhentos e oitenta reais), item 48 no valor de R$ 1.580,00 (um mil quinhentos e </w:t>
      </w:r>
      <w:r>
        <w:rPr>
          <w:rFonts w:ascii="Verdana" w:eastAsiaTheme="minorHAnsi" w:hAnsi="Verdana" w:cs="Verdana"/>
          <w:color w:val="000000"/>
          <w:lang w:eastAsia="en-US"/>
        </w:rPr>
        <w:lastRenderedPageBreak/>
        <w:t>oitenta reais), item 49 no valor de R$ 1.360,00 (um mil trezentos e sessenta reais), item 51</w:t>
      </w:r>
      <w:r w:rsidR="00D556F3">
        <w:rPr>
          <w:rFonts w:ascii="Verdana" w:eastAsiaTheme="minorHAnsi" w:hAnsi="Verdana" w:cs="Verdana"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>no valor de R$ 856,00 (oitocentos e cinqüenta e seis reais), item 52</w:t>
      </w:r>
      <w:r w:rsidR="00D556F3">
        <w:rPr>
          <w:rFonts w:ascii="Verdana" w:eastAsiaTheme="minorHAnsi" w:hAnsi="Verdana" w:cs="Verdana"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 xml:space="preserve">no valor de R$ 762,00 (setecentos e sessenta e dois reais), item 53 no valor de R$ 1.360,00 (um mil trezentos e sessenta reais), item 54 no valor de R$ 1.104,00 (um mil cento e quatro reais), item 55 no valor de R$ 1.695,00 (um mil seiscentos e noventa e cinco reais), item 56 no valor de R$ 700,00 (setecentos reais), item 57 no valor de R$ 700,00 (setecentos reais), item 58 no valor de R$ 17.200,00 (dezessete mil duzentos reais), item 59 no valor de R$ 5.700,00 (cinco mil setecentos reais), item 60 no valor de R$ 576,00 (quinhentos e setenta e seis reais), item 63 no valor de R$ 1.820,00 (um mil oitocentos e vinte reais), item 64 no valor de R$ 450,00 (quatrocentos e cinqüenta reais), item 65 no valor de R$ 850,00 (oitocentos e cinqüenta reais), item 66 no valor de R$ 11.800,00 (onze mil oitocentos reais), item 67 no valor de R$ 990,00 (novecentos e noventa reais), item 68 no valor de R$ 3.885,00 (três mil oitocentos e oitenta e cinco reais), item 69 no valor de R$ 5.280,00 (cinco mil duzentos e oitenta reais), item 70 no valor de R$ 1.070,00 (um mil setenta reais), item 71 no valor de R$ 3.887,00 (três mil oitocentos e oitenta e sete reais) e item 72 no valor de R$ 4.500,00 (quatro mil quinhentos reais) </w:t>
      </w:r>
      <w:r w:rsidRPr="00D556F3">
        <w:rPr>
          <w:rFonts w:ascii="Verdana" w:eastAsiaTheme="minorHAnsi" w:hAnsi="Verdana" w:cs="Verdana"/>
          <w:color w:val="000000"/>
          <w:lang w:eastAsia="en-US"/>
        </w:rPr>
        <w:t xml:space="preserve">no valor total de </w:t>
      </w:r>
      <w:r w:rsidRPr="00D556F3">
        <w:rPr>
          <w:rFonts w:ascii="Verdana" w:eastAsiaTheme="minorHAnsi" w:hAnsi="Verdana" w:cs="Verdana"/>
          <w:bCs/>
          <w:color w:val="000000"/>
          <w:lang w:eastAsia="en-US"/>
        </w:rPr>
        <w:t>R$ 661.180,50</w:t>
      </w: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>(seiscentos e sessenta e um mil cento e oiten</w:t>
      </w:r>
      <w:r w:rsidR="00D556F3">
        <w:rPr>
          <w:rFonts w:ascii="Verdana" w:eastAsiaTheme="minorHAnsi" w:hAnsi="Verdana" w:cs="Verdana"/>
          <w:color w:val="000000"/>
          <w:lang w:eastAsia="en-US"/>
        </w:rPr>
        <w:t>ta reais e cinqüenta centavos).</w:t>
      </w:r>
      <w:r>
        <w:rPr>
          <w:rFonts w:ascii="Verdana" w:eastAsiaTheme="minorHAnsi" w:hAnsi="Verdana" w:cs="Verdana"/>
          <w:color w:val="000000"/>
          <w:lang w:eastAsia="en-US"/>
        </w:rPr>
        <w:t xml:space="preserve"> 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Dayane Cassandri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Pregoeira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Silvia Mazolini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Guilherme Cibien Vieira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 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LICITANTES: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color w:val="000000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color w:val="000000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ALTERNATIVO COMERCIO E SERVIÇOS LTDA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Fabio de Azevedo Colnago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GRAFICA CENTRAL LTDA EPP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Alberizio Barbosa de Freitas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GRÁFICA TRIANGULO LTDA</w:t>
      </w:r>
    </w:p>
    <w:p w:rsidR="00E14037" w:rsidRDefault="00E14037" w:rsidP="00E14037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Osvaldo Bravim</w:t>
      </w:r>
    </w:p>
    <w:p w:rsidR="00794FF6" w:rsidRPr="0016436A" w:rsidRDefault="00794FF6" w:rsidP="006E7C2B">
      <w:pPr>
        <w:widowControl w:val="0"/>
        <w:autoSpaceDE w:val="0"/>
        <w:autoSpaceDN w:val="0"/>
        <w:adjustRightInd w:val="0"/>
        <w:jc w:val="center"/>
      </w:pPr>
    </w:p>
    <w:sectPr w:rsidR="00794FF6" w:rsidRPr="0016436A" w:rsidSect="0016436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0C" w:rsidRDefault="00C62E0C" w:rsidP="002927FE">
      <w:r>
        <w:separator/>
      </w:r>
    </w:p>
  </w:endnote>
  <w:endnote w:type="continuationSeparator" w:id="0">
    <w:p w:rsidR="00C62E0C" w:rsidRDefault="00C62E0C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0C" w:rsidRPr="00794FF6" w:rsidRDefault="00C62E0C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C62E0C" w:rsidRDefault="00C62E0C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Avenida Florentino Ávidos,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 xml:space="preserve">CEP: </w:t>
    </w:r>
    <w:r w:rsidRPr="00794FF6">
      <w:rPr>
        <w:rFonts w:ascii="Verdana" w:hAnsi="Verdana" w:cs="Arial"/>
        <w:b w:val="0"/>
        <w:sz w:val="20"/>
        <w:szCs w:val="20"/>
      </w:rPr>
      <w:t xml:space="preserve">29.135-000 </w:t>
    </w:r>
  </w:p>
  <w:p w:rsidR="00C62E0C" w:rsidRPr="00794FF6" w:rsidRDefault="00C62E0C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C62E0C" w:rsidRPr="00794FF6" w:rsidRDefault="00C62E0C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0C" w:rsidRDefault="00C62E0C" w:rsidP="002927FE">
      <w:r>
        <w:separator/>
      </w:r>
    </w:p>
  </w:footnote>
  <w:footnote w:type="continuationSeparator" w:id="0">
    <w:p w:rsidR="00C62E0C" w:rsidRDefault="00C62E0C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0C" w:rsidRDefault="00C62E0C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57A0E7F" wp14:editId="768AF114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B0F6E"/>
    <w:rsid w:val="0015462E"/>
    <w:rsid w:val="0016436A"/>
    <w:rsid w:val="00177D18"/>
    <w:rsid w:val="00272935"/>
    <w:rsid w:val="002927FE"/>
    <w:rsid w:val="00334503"/>
    <w:rsid w:val="004F2DEA"/>
    <w:rsid w:val="00567015"/>
    <w:rsid w:val="005C556A"/>
    <w:rsid w:val="00667A52"/>
    <w:rsid w:val="00687F91"/>
    <w:rsid w:val="006E7C2B"/>
    <w:rsid w:val="00716348"/>
    <w:rsid w:val="00794FF6"/>
    <w:rsid w:val="007F2D90"/>
    <w:rsid w:val="008534F1"/>
    <w:rsid w:val="008A6D26"/>
    <w:rsid w:val="009A3A05"/>
    <w:rsid w:val="00B35642"/>
    <w:rsid w:val="00BA68A4"/>
    <w:rsid w:val="00BE0018"/>
    <w:rsid w:val="00C62E0C"/>
    <w:rsid w:val="00D556F3"/>
    <w:rsid w:val="00E14037"/>
    <w:rsid w:val="00E91D73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8984</Words>
  <Characters>48514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4</cp:revision>
  <cp:lastPrinted>2016-02-01T16:41:00Z</cp:lastPrinted>
  <dcterms:created xsi:type="dcterms:W3CDTF">2016-02-15T18:45:00Z</dcterms:created>
  <dcterms:modified xsi:type="dcterms:W3CDTF">2016-02-15T19:03:00Z</dcterms:modified>
</cp:coreProperties>
</file>